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3CD5F" w14:textId="77777777" w:rsidR="00C6191C" w:rsidRDefault="00000000">
      <w:pPr>
        <w:spacing w:after="266" w:line="259" w:lineRule="auto"/>
        <w:ind w:left="0" w:right="11" w:firstLine="0"/>
        <w:jc w:val="center"/>
      </w:pPr>
      <w:r>
        <w:rPr>
          <w:b/>
          <w:color w:val="000000"/>
          <w:sz w:val="28"/>
        </w:rPr>
        <w:t xml:space="preserve">Raise3D Hyper Speed PLA Technical Data Sheet </w:t>
      </w:r>
    </w:p>
    <w:p w14:paraId="1C4A9F03" w14:textId="77777777" w:rsidR="00C6191C" w:rsidRDefault="00000000">
      <w:pPr>
        <w:spacing w:after="72" w:line="259" w:lineRule="auto"/>
        <w:ind w:left="0" w:firstLine="0"/>
        <w:jc w:val="both"/>
        <w:rPr>
          <w:rFonts w:asciiTheme="minorEastAsia" w:eastAsiaTheme="minorEastAsia" w:hAnsiTheme="minorEastAsia"/>
          <w:lang w:eastAsia="zh-CN"/>
        </w:rPr>
      </w:pPr>
      <w:bookmarkStart w:id="0" w:name="OLE_LINK5"/>
      <w:bookmarkStart w:id="1" w:name="OLE_LINK1"/>
      <w:r>
        <w:rPr>
          <w:rFonts w:asciiTheme="minorEastAsia" w:eastAsiaTheme="minorEastAsia" w:hAnsiTheme="minorEastAsia" w:hint="eastAsia"/>
          <w:lang w:eastAsia="zh-CN"/>
        </w:rPr>
        <w:t>Hyper Speed PLA Filament</w:t>
      </w:r>
      <w:bookmarkEnd w:id="0"/>
      <w:r>
        <w:rPr>
          <w:rFonts w:asciiTheme="minorEastAsia" w:eastAsiaTheme="minorEastAsia" w:hAnsiTheme="minorEastAsia" w:hint="eastAsia"/>
          <w:lang w:eastAsia="zh-CN"/>
        </w:rPr>
        <w:t xml:space="preserve"> is one of the specially developed </w:t>
      </w:r>
      <w:r>
        <w:rPr>
          <w:rFonts w:asciiTheme="minorEastAsia" w:eastAsiaTheme="minorEastAsia" w:hAnsiTheme="minorEastAsia"/>
          <w:lang w:eastAsia="zh-CN"/>
        </w:rPr>
        <w:t>h</w:t>
      </w:r>
      <w:r>
        <w:rPr>
          <w:rFonts w:asciiTheme="minorEastAsia" w:eastAsiaTheme="minorEastAsia" w:hAnsiTheme="minorEastAsia" w:hint="eastAsia"/>
          <w:lang w:eastAsia="zh-CN"/>
        </w:rPr>
        <w:t xml:space="preserve">igh-speed filament line for FFF printing. </w:t>
      </w:r>
      <w:r>
        <w:rPr>
          <w:rFonts w:asciiTheme="minorEastAsia" w:eastAsiaTheme="minorEastAsia" w:hAnsiTheme="minorEastAsia"/>
          <w:lang w:eastAsia="zh-CN"/>
        </w:rPr>
        <w:t>During</w:t>
      </w:r>
      <w:r>
        <w:rPr>
          <w:rFonts w:asciiTheme="minorEastAsia" w:eastAsiaTheme="minorEastAsia" w:hAnsiTheme="minorEastAsia" w:hint="eastAsia"/>
          <w:lang w:eastAsia="zh-CN"/>
        </w:rPr>
        <w:t xml:space="preserve"> high-speed printing, the filament is rapidly fed into the heat block, and the polymer has very little time to melt itself from solid to a molten state, which can cause nozzle clogging and poor bonding quality between layers.</w:t>
      </w:r>
    </w:p>
    <w:p w14:paraId="75C30656" w14:textId="77777777" w:rsidR="00C6191C" w:rsidRDefault="00000000">
      <w:pPr>
        <w:spacing w:after="72" w:line="259" w:lineRule="auto"/>
        <w:ind w:left="0" w:firstLine="0"/>
        <w:jc w:val="both"/>
        <w:rPr>
          <w:rFonts w:asciiTheme="minorEastAsia" w:eastAsiaTheme="minorEastAsia" w:hAnsiTheme="minorEastAsia"/>
          <w:lang w:eastAsia="zh-CN"/>
        </w:rPr>
      </w:pPr>
      <w:bookmarkStart w:id="2" w:name="OLE_LINK8"/>
      <w:r>
        <w:rPr>
          <w:rFonts w:asciiTheme="minorEastAsia" w:eastAsiaTheme="minorEastAsia" w:hAnsiTheme="minorEastAsia" w:hint="eastAsia"/>
          <w:lang w:eastAsia="zh-CN"/>
        </w:rPr>
        <w:t xml:space="preserve">With optimized molecular weight and tunned flowability, Raise3D Hyper Speed PLA are able to achieve faster melting in the hot end and much prompter cooling after the material is extruded. </w:t>
      </w:r>
      <w:bookmarkEnd w:id="2"/>
      <w:r>
        <w:rPr>
          <w:rFonts w:asciiTheme="minorEastAsia" w:eastAsiaTheme="minorEastAsia" w:hAnsiTheme="minorEastAsia" w:hint="eastAsia"/>
          <w:lang w:eastAsia="zh-CN"/>
        </w:rPr>
        <w:t xml:space="preserve">As a result, the surface quality of parts printed by Hyper Speed filaments is smooth and most of the sharp details are kept. Most importantly, thanks to optimized molecular weight, Hyper Speed PLA shows excellent interlayer bonding quality and Z-direction strength. Therefore, Hyper speed PLA can be used for concept models and figures, </w:t>
      </w:r>
      <w:bookmarkStart w:id="3" w:name="OLE_LINK10"/>
      <w:r>
        <w:rPr>
          <w:rFonts w:asciiTheme="minorEastAsia" w:eastAsiaTheme="minorEastAsia" w:hAnsiTheme="minorEastAsia" w:hint="eastAsia"/>
          <w:lang w:eastAsia="zh-CN"/>
        </w:rPr>
        <w:t>prototyping</w:t>
      </w:r>
      <w:bookmarkEnd w:id="3"/>
      <w:r>
        <w:rPr>
          <w:rFonts w:asciiTheme="minorEastAsia" w:eastAsiaTheme="minorEastAsia" w:hAnsiTheme="minorEastAsia" w:hint="eastAsia"/>
          <w:lang w:eastAsia="zh-CN"/>
        </w:rPr>
        <w:t>, etc.</w:t>
      </w:r>
    </w:p>
    <w:bookmarkEnd w:id="1"/>
    <w:p w14:paraId="55D6FFAF" w14:textId="77777777" w:rsidR="00C6191C" w:rsidRDefault="00C6191C">
      <w:pPr>
        <w:spacing w:after="72" w:line="259" w:lineRule="auto"/>
        <w:ind w:left="0" w:firstLine="0"/>
      </w:pPr>
    </w:p>
    <w:p w14:paraId="341BD2E3" w14:textId="77777777" w:rsidR="00C6191C" w:rsidRDefault="00000000">
      <w:pPr>
        <w:pStyle w:val="1"/>
        <w:ind w:left="-5"/>
      </w:pPr>
      <w:r>
        <w:t>Physical Properties</w:t>
      </w:r>
    </w:p>
    <w:p w14:paraId="2A76210A" w14:textId="77777777" w:rsidR="00C6191C" w:rsidRDefault="00000000">
      <w:pPr>
        <w:spacing w:after="70" w:line="259" w:lineRule="auto"/>
        <w:ind w:left="-2" w:firstLine="0"/>
      </w:pPr>
      <w:r>
        <w:rPr>
          <w:noProof/>
          <w:color w:val="000000"/>
          <w:sz w:val="22"/>
        </w:rPr>
        <mc:AlternateContent>
          <mc:Choice Requires="wpg">
            <w:drawing>
              <wp:inline distT="0" distB="0" distL="0" distR="0" wp14:anchorId="408D9739" wp14:editId="12EF2AB8">
                <wp:extent cx="6177915" cy="5715"/>
                <wp:effectExtent l="0" t="0" r="0" b="0"/>
                <wp:docPr id="6401" name="Group 6401"/>
                <wp:cNvGraphicFramePr/>
                <a:graphic xmlns:a="http://schemas.openxmlformats.org/drawingml/2006/main">
                  <a:graphicData uri="http://schemas.microsoft.com/office/word/2010/wordprocessingGroup">
                    <wpg:wgp>
                      <wpg:cNvGrpSpPr/>
                      <wpg:grpSpPr>
                        <a:xfrm>
                          <a:off x="0" y="0"/>
                          <a:ext cx="6177915" cy="6096"/>
                          <a:chOff x="0" y="0"/>
                          <a:chExt cx="6177915" cy="6096"/>
                        </a:xfrm>
                      </wpg:grpSpPr>
                      <wps:wsp>
                        <wps:cNvPr id="472" name="Shape 472"/>
                        <wps:cNvSpPr/>
                        <wps:spPr>
                          <a:xfrm>
                            <a:off x="0" y="0"/>
                            <a:ext cx="6177915" cy="0"/>
                          </a:xfrm>
                          <a:custGeom>
                            <a:avLst/>
                            <a:gdLst/>
                            <a:ahLst/>
                            <a:cxnLst/>
                            <a:rect l="0" t="0" r="0" b="0"/>
                            <a:pathLst>
                              <a:path w="6177915">
                                <a:moveTo>
                                  <a:pt x="0" y="0"/>
                                </a:moveTo>
                                <a:lnTo>
                                  <a:pt x="617791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Group 6401" o:spid="_x0000_s1026" o:spt="203" style="height:0.45pt;width:486.45pt;" coordsize="6177915,6096" o:gfxdata="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OBBsKTUAAAAAgEAAA8AAAAAAAAAAQAg&#10;AAAAOAAAAGRycy9kb3ducmV2LnhtbFBLAQIUABQAAAAIAIdO4kDDGCsKNQIAAEcFAAAOAAAAAAAA&#10;AAEAIAAAADkBAABkcnMvZTJvRG9jLnhtbFBLBQYAAAAABgAGAFkBAADgBQAAAAA=&#10;">
                <o:lock v:ext="edit" aspectratio="f"/>
                <v:shape id="Shape 472" o:spid="_x0000_s1026" o:spt="100" style="position:absolute;left:0;top:0;height:0;width:6177915;" filled="f" stroked="t" coordsize="6177915,1" o:gfxdata="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Mfu72+AAAA3AAAAA8AAAAAAAAAAQAgAAAAOAAAAGRycy9kb3ducmV2&#10;LnhtbFBLAQIUABQAAAAIAIdO4kAzLwWeOwAAADkAAAAQAAAAAAAAAAEAIAAAACMBAABkcnMvc2hh&#10;cGV4bWwueG1sUEsFBgAAAAAGAAYAWwEAAM0DAAAAAA==&#10;" path="m0,0l6177915,0e">
                  <v:fill on="f" focussize="0,0"/>
                  <v:stroke weight="0.48pt" color="#000000" miterlimit="1" joinstyle="miter"/>
                  <v:imagedata o:title=""/>
                  <o:lock v:ext="edit" aspectratio="f"/>
                </v:shape>
                <w10:wrap type="none"/>
                <w10:anchorlock/>
              </v:group>
            </w:pict>
          </mc:Fallback>
        </mc:AlternateContent>
      </w:r>
    </w:p>
    <w:p w14:paraId="10DE368E" w14:textId="77777777" w:rsidR="00C6191C" w:rsidRDefault="00000000">
      <w:pPr>
        <w:spacing w:after="0" w:line="259" w:lineRule="auto"/>
        <w:ind w:left="0" w:firstLine="0"/>
      </w:pPr>
      <w:r>
        <w:rPr>
          <w:color w:val="000000"/>
          <w:sz w:val="22"/>
        </w:rPr>
        <w:t xml:space="preserve"> </w:t>
      </w:r>
    </w:p>
    <w:tbl>
      <w:tblPr>
        <w:tblStyle w:val="TableGrid"/>
        <w:tblW w:w="9746" w:type="dxa"/>
        <w:tblInd w:w="6" w:type="dxa"/>
        <w:tblLayout w:type="fixed"/>
        <w:tblCellMar>
          <w:top w:w="92" w:type="dxa"/>
          <w:right w:w="115" w:type="dxa"/>
        </w:tblCellMar>
        <w:tblLook w:val="04A0" w:firstRow="1" w:lastRow="0" w:firstColumn="1" w:lastColumn="0" w:noHBand="0" w:noVBand="1"/>
      </w:tblPr>
      <w:tblGrid>
        <w:gridCol w:w="3817"/>
        <w:gridCol w:w="3118"/>
        <w:gridCol w:w="2811"/>
      </w:tblGrid>
      <w:tr w:rsidR="00C6191C" w14:paraId="369D334B" w14:textId="77777777">
        <w:trPr>
          <w:trHeight w:val="367"/>
        </w:trPr>
        <w:tc>
          <w:tcPr>
            <w:tcW w:w="3817" w:type="dxa"/>
            <w:tcBorders>
              <w:top w:val="single" w:sz="4" w:space="0" w:color="A5A5A5"/>
              <w:left w:val="single" w:sz="4" w:space="0" w:color="A5A5A5"/>
              <w:bottom w:val="single" w:sz="4" w:space="0" w:color="A5A5A5"/>
              <w:right w:val="nil"/>
            </w:tcBorders>
            <w:shd w:val="clear" w:color="auto" w:fill="C30D22"/>
          </w:tcPr>
          <w:p w14:paraId="37DFA8B9" w14:textId="77777777" w:rsidR="00C6191C" w:rsidRDefault="00000000">
            <w:pPr>
              <w:spacing w:after="0" w:line="259" w:lineRule="auto"/>
              <w:ind w:left="0" w:right="185" w:firstLine="0"/>
              <w:jc w:val="center"/>
            </w:pPr>
            <w:r>
              <w:rPr>
                <w:b/>
                <w:color w:val="FFFFFF"/>
                <w:sz w:val="22"/>
              </w:rPr>
              <w:t>Property</w:t>
            </w:r>
          </w:p>
        </w:tc>
        <w:tc>
          <w:tcPr>
            <w:tcW w:w="3118" w:type="dxa"/>
            <w:tcBorders>
              <w:top w:val="single" w:sz="4" w:space="0" w:color="A5A5A5"/>
              <w:left w:val="nil"/>
              <w:bottom w:val="single" w:sz="4" w:space="0" w:color="A5A5A5"/>
              <w:right w:val="nil"/>
            </w:tcBorders>
            <w:shd w:val="clear" w:color="auto" w:fill="C30D22"/>
          </w:tcPr>
          <w:p w14:paraId="1A589175" w14:textId="77777777" w:rsidR="00C6191C" w:rsidRDefault="00000000">
            <w:pPr>
              <w:spacing w:after="0" w:line="259" w:lineRule="auto"/>
              <w:ind w:left="893" w:firstLine="0"/>
              <w:jc w:val="center"/>
            </w:pPr>
            <w:r>
              <w:rPr>
                <w:b/>
                <w:color w:val="FFFFFF"/>
                <w:sz w:val="22"/>
              </w:rPr>
              <w:t>Testing Method</w:t>
            </w:r>
          </w:p>
        </w:tc>
        <w:tc>
          <w:tcPr>
            <w:tcW w:w="2811" w:type="dxa"/>
            <w:tcBorders>
              <w:top w:val="single" w:sz="4" w:space="0" w:color="A5A5A5"/>
              <w:left w:val="nil"/>
              <w:bottom w:val="single" w:sz="4" w:space="0" w:color="A5A5A5"/>
              <w:right w:val="single" w:sz="4" w:space="0" w:color="A5A5A5"/>
            </w:tcBorders>
            <w:shd w:val="clear" w:color="auto" w:fill="C30D22"/>
          </w:tcPr>
          <w:p w14:paraId="52D0FD96" w14:textId="77777777" w:rsidR="00C6191C" w:rsidRDefault="00000000">
            <w:pPr>
              <w:spacing w:after="0" w:line="259" w:lineRule="auto"/>
              <w:ind w:left="0" w:firstLine="0"/>
              <w:jc w:val="center"/>
            </w:pPr>
            <w:r>
              <w:rPr>
                <w:b/>
                <w:color w:val="FFFFFF"/>
                <w:sz w:val="22"/>
              </w:rPr>
              <w:t>Typical Value</w:t>
            </w:r>
          </w:p>
        </w:tc>
      </w:tr>
      <w:tr w:rsidR="00C6191C" w14:paraId="4F4FD8A6" w14:textId="77777777">
        <w:trPr>
          <w:trHeight w:val="362"/>
        </w:trPr>
        <w:tc>
          <w:tcPr>
            <w:tcW w:w="3817" w:type="dxa"/>
            <w:tcBorders>
              <w:top w:val="single" w:sz="4" w:space="0" w:color="A5A5A5"/>
              <w:left w:val="single" w:sz="4" w:space="0" w:color="C9C9C9"/>
              <w:bottom w:val="single" w:sz="4" w:space="0" w:color="C9C9C9"/>
              <w:right w:val="nil"/>
            </w:tcBorders>
            <w:shd w:val="clear" w:color="auto" w:fill="EDEDED"/>
          </w:tcPr>
          <w:p w14:paraId="47C588E1" w14:textId="77777777" w:rsidR="00C6191C" w:rsidRDefault="00000000">
            <w:pPr>
              <w:spacing w:after="0" w:line="259" w:lineRule="auto"/>
              <w:ind w:left="633" w:firstLine="0"/>
              <w:jc w:val="center"/>
              <w:rPr>
                <w:color w:val="000000"/>
              </w:rPr>
            </w:pPr>
            <w:r>
              <w:rPr>
                <w:color w:val="000000"/>
              </w:rPr>
              <w:t>Density (g/cm</w:t>
            </w:r>
            <w:r>
              <w:rPr>
                <w:color w:val="000000"/>
                <w:vertAlign w:val="superscript"/>
              </w:rPr>
              <w:t>3</w:t>
            </w:r>
            <w:r>
              <w:rPr>
                <w:color w:val="000000"/>
              </w:rPr>
              <w:t>)</w:t>
            </w:r>
          </w:p>
        </w:tc>
        <w:tc>
          <w:tcPr>
            <w:tcW w:w="3118" w:type="dxa"/>
            <w:tcBorders>
              <w:top w:val="single" w:sz="4" w:space="0" w:color="A5A5A5"/>
              <w:left w:val="nil"/>
              <w:bottom w:val="single" w:sz="4" w:space="0" w:color="C9C9C9"/>
              <w:right w:val="nil"/>
            </w:tcBorders>
            <w:shd w:val="clear" w:color="auto" w:fill="EDEDED"/>
          </w:tcPr>
          <w:p w14:paraId="00210844" w14:textId="77777777" w:rsidR="00C6191C" w:rsidRDefault="00000000">
            <w:pPr>
              <w:spacing w:after="0" w:line="259" w:lineRule="auto"/>
              <w:ind w:left="633" w:firstLine="0"/>
              <w:jc w:val="center"/>
              <w:rPr>
                <w:color w:val="000000"/>
              </w:rPr>
            </w:pPr>
            <w:r>
              <w:rPr>
                <w:color w:val="000000"/>
              </w:rPr>
              <w:t xml:space="preserve">ISO 1183, GB/T 1033 </w:t>
            </w:r>
          </w:p>
        </w:tc>
        <w:tc>
          <w:tcPr>
            <w:tcW w:w="2811" w:type="dxa"/>
            <w:tcBorders>
              <w:top w:val="single" w:sz="4" w:space="0" w:color="A5A5A5"/>
              <w:left w:val="nil"/>
              <w:bottom w:val="single" w:sz="4" w:space="0" w:color="C9C9C9"/>
              <w:right w:val="single" w:sz="4" w:space="0" w:color="C9C9C9"/>
            </w:tcBorders>
            <w:shd w:val="clear" w:color="auto" w:fill="EDEDED"/>
          </w:tcPr>
          <w:p w14:paraId="0E46DB18" w14:textId="77777777" w:rsidR="00C6191C" w:rsidRDefault="00000000">
            <w:pPr>
              <w:spacing w:after="0" w:line="259" w:lineRule="auto"/>
              <w:ind w:left="633" w:firstLine="0"/>
              <w:jc w:val="center"/>
              <w:rPr>
                <w:color w:val="000000"/>
              </w:rPr>
            </w:pPr>
            <w:r>
              <w:rPr>
                <w:color w:val="000000"/>
              </w:rPr>
              <w:t>1.21</w:t>
            </w:r>
          </w:p>
        </w:tc>
      </w:tr>
      <w:tr w:rsidR="00C6191C" w14:paraId="43957367" w14:textId="77777777">
        <w:trPr>
          <w:trHeight w:val="365"/>
        </w:trPr>
        <w:tc>
          <w:tcPr>
            <w:tcW w:w="3817" w:type="dxa"/>
            <w:tcBorders>
              <w:top w:val="single" w:sz="4" w:space="0" w:color="C9C9C9"/>
              <w:left w:val="single" w:sz="4" w:space="0" w:color="C9C9C9"/>
              <w:bottom w:val="single" w:sz="4" w:space="0" w:color="C9C9C9"/>
              <w:right w:val="nil"/>
            </w:tcBorders>
          </w:tcPr>
          <w:p w14:paraId="4537319A" w14:textId="77777777" w:rsidR="00C6191C" w:rsidRDefault="00000000">
            <w:pPr>
              <w:spacing w:after="0" w:line="259" w:lineRule="auto"/>
              <w:ind w:left="633" w:firstLine="0"/>
              <w:jc w:val="center"/>
              <w:rPr>
                <w:color w:val="D9D9D9" w:themeColor="background1" w:themeShade="D9"/>
              </w:rPr>
            </w:pPr>
            <w:r>
              <w:rPr>
                <w:color w:val="000000"/>
              </w:rPr>
              <w:t>Heat Distortion Temperature (°C)</w:t>
            </w:r>
          </w:p>
        </w:tc>
        <w:tc>
          <w:tcPr>
            <w:tcW w:w="3118" w:type="dxa"/>
            <w:tcBorders>
              <w:top w:val="single" w:sz="4" w:space="0" w:color="C9C9C9"/>
              <w:left w:val="nil"/>
              <w:bottom w:val="single" w:sz="4" w:space="0" w:color="C9C9C9"/>
              <w:right w:val="nil"/>
            </w:tcBorders>
          </w:tcPr>
          <w:p w14:paraId="7176B011" w14:textId="77777777" w:rsidR="00C6191C" w:rsidRDefault="00000000">
            <w:pPr>
              <w:spacing w:after="0" w:line="259" w:lineRule="auto"/>
              <w:ind w:left="633" w:firstLine="0"/>
              <w:jc w:val="center"/>
              <w:rPr>
                <w:rFonts w:eastAsiaTheme="minorEastAsia"/>
                <w:color w:val="000000"/>
                <w:lang w:eastAsia="zh-CN"/>
              </w:rPr>
            </w:pPr>
            <w:r>
              <w:rPr>
                <w:rFonts w:eastAsiaTheme="minorEastAsia" w:hint="eastAsia"/>
                <w:color w:val="000000"/>
                <w:lang w:eastAsia="zh-CN"/>
              </w:rPr>
              <w:t>I</w:t>
            </w:r>
            <w:r>
              <w:rPr>
                <w:rFonts w:eastAsiaTheme="minorEastAsia"/>
                <w:color w:val="000000"/>
                <w:lang w:eastAsia="zh-CN"/>
              </w:rPr>
              <w:t>SO 75 0.45MPa</w:t>
            </w:r>
            <w:r>
              <w:rPr>
                <w:rFonts w:eastAsiaTheme="minorEastAsia" w:hint="eastAsia"/>
                <w:color w:val="000000"/>
                <w:lang w:eastAsia="zh-CN"/>
              </w:rPr>
              <w:t xml:space="preserve"> </w:t>
            </w:r>
          </w:p>
        </w:tc>
        <w:tc>
          <w:tcPr>
            <w:tcW w:w="2811" w:type="dxa"/>
            <w:tcBorders>
              <w:top w:val="single" w:sz="4" w:space="0" w:color="C9C9C9"/>
              <w:left w:val="nil"/>
              <w:bottom w:val="single" w:sz="4" w:space="0" w:color="C9C9C9"/>
              <w:right w:val="single" w:sz="4" w:space="0" w:color="C9C9C9"/>
            </w:tcBorders>
          </w:tcPr>
          <w:p w14:paraId="714D752F" w14:textId="77777777" w:rsidR="00C6191C" w:rsidRDefault="00000000">
            <w:pPr>
              <w:spacing w:after="0" w:line="259" w:lineRule="auto"/>
              <w:ind w:left="633" w:firstLine="0"/>
              <w:jc w:val="center"/>
              <w:rPr>
                <w:color w:val="D9D9D9" w:themeColor="background1" w:themeShade="D9"/>
              </w:rPr>
            </w:pPr>
            <w:r>
              <w:rPr>
                <w:color w:val="000000"/>
              </w:rPr>
              <w:t>53</w:t>
            </w:r>
          </w:p>
        </w:tc>
      </w:tr>
      <w:tr w:rsidR="00C6191C" w14:paraId="37F1675C" w14:textId="77777777">
        <w:trPr>
          <w:trHeight w:val="360"/>
        </w:trPr>
        <w:tc>
          <w:tcPr>
            <w:tcW w:w="3817" w:type="dxa"/>
            <w:tcBorders>
              <w:top w:val="single" w:sz="4" w:space="0" w:color="C9C9C9"/>
              <w:left w:val="single" w:sz="4" w:space="0" w:color="C9C9C9"/>
              <w:bottom w:val="single" w:sz="4" w:space="0" w:color="C9C9C9"/>
              <w:right w:val="nil"/>
            </w:tcBorders>
            <w:shd w:val="clear" w:color="auto" w:fill="EDEDED"/>
          </w:tcPr>
          <w:p w14:paraId="5778FC7A" w14:textId="77777777" w:rsidR="00C6191C" w:rsidRDefault="00000000">
            <w:pPr>
              <w:spacing w:after="0" w:line="259" w:lineRule="auto"/>
              <w:ind w:left="633" w:firstLine="0"/>
              <w:jc w:val="center"/>
              <w:rPr>
                <w:color w:val="D9D9D9" w:themeColor="background1" w:themeShade="D9"/>
              </w:rPr>
            </w:pPr>
            <w:r>
              <w:rPr>
                <w:color w:val="000000"/>
              </w:rPr>
              <w:t>Melt Flow Index (g/10 min)</w:t>
            </w:r>
          </w:p>
        </w:tc>
        <w:tc>
          <w:tcPr>
            <w:tcW w:w="3118" w:type="dxa"/>
            <w:tcBorders>
              <w:top w:val="single" w:sz="4" w:space="0" w:color="C9C9C9"/>
              <w:left w:val="nil"/>
              <w:bottom w:val="single" w:sz="4" w:space="0" w:color="C9C9C9"/>
              <w:right w:val="nil"/>
            </w:tcBorders>
            <w:shd w:val="clear" w:color="auto" w:fill="EDEDED"/>
          </w:tcPr>
          <w:p w14:paraId="577AA7CA" w14:textId="77777777" w:rsidR="00C6191C" w:rsidRDefault="00000000">
            <w:pPr>
              <w:spacing w:after="0" w:line="259" w:lineRule="auto"/>
              <w:ind w:left="633" w:firstLine="0"/>
              <w:jc w:val="center"/>
              <w:rPr>
                <w:color w:val="D9D9D9" w:themeColor="background1" w:themeShade="D9"/>
              </w:rPr>
            </w:pPr>
            <w:r>
              <w:rPr>
                <w:color w:val="000000"/>
              </w:rPr>
              <w:t>190 °C, 2.16 kg</w:t>
            </w:r>
          </w:p>
        </w:tc>
        <w:tc>
          <w:tcPr>
            <w:tcW w:w="2811" w:type="dxa"/>
            <w:tcBorders>
              <w:top w:val="single" w:sz="4" w:space="0" w:color="C9C9C9"/>
              <w:left w:val="nil"/>
              <w:bottom w:val="single" w:sz="4" w:space="0" w:color="C9C9C9"/>
              <w:right w:val="single" w:sz="4" w:space="0" w:color="C9C9C9"/>
            </w:tcBorders>
            <w:shd w:val="clear" w:color="auto" w:fill="EDEDED"/>
          </w:tcPr>
          <w:p w14:paraId="1783D790" w14:textId="77777777" w:rsidR="00C6191C" w:rsidRDefault="00000000">
            <w:pPr>
              <w:spacing w:after="0" w:line="259" w:lineRule="auto"/>
              <w:ind w:left="633" w:firstLine="0"/>
              <w:jc w:val="center"/>
              <w:rPr>
                <w:color w:val="D9D9D9" w:themeColor="background1" w:themeShade="D9"/>
              </w:rPr>
            </w:pPr>
            <w:r>
              <w:rPr>
                <w:color w:val="000000"/>
              </w:rPr>
              <w:t>4.5</w:t>
            </w:r>
          </w:p>
        </w:tc>
      </w:tr>
      <w:tr w:rsidR="00C6191C" w14:paraId="2DB88D1F" w14:textId="77777777">
        <w:trPr>
          <w:trHeight w:val="364"/>
        </w:trPr>
        <w:tc>
          <w:tcPr>
            <w:tcW w:w="3817" w:type="dxa"/>
            <w:tcBorders>
              <w:top w:val="single" w:sz="4" w:space="0" w:color="C9C9C9"/>
              <w:left w:val="single" w:sz="4" w:space="0" w:color="C9C9C9"/>
              <w:bottom w:val="single" w:sz="4" w:space="0" w:color="C9C9C9"/>
              <w:right w:val="nil"/>
            </w:tcBorders>
          </w:tcPr>
          <w:p w14:paraId="4317092A" w14:textId="77777777" w:rsidR="00C6191C" w:rsidRDefault="00000000">
            <w:pPr>
              <w:spacing w:after="0" w:line="259" w:lineRule="auto"/>
              <w:ind w:left="633" w:firstLine="0"/>
              <w:jc w:val="center"/>
              <w:rPr>
                <w:color w:val="000000"/>
              </w:rPr>
            </w:pPr>
            <w:r>
              <w:rPr>
                <w:color w:val="000000"/>
              </w:rPr>
              <w:t xml:space="preserve">Water absorption </w:t>
            </w:r>
            <w:r>
              <w:rPr>
                <w:rFonts w:eastAsiaTheme="minorEastAsia" w:hint="eastAsia"/>
                <w:color w:val="000000"/>
                <w:lang w:eastAsia="zh-CN"/>
              </w:rPr>
              <w:t>(</w:t>
            </w:r>
            <w:r>
              <w:rPr>
                <w:color w:val="000000"/>
              </w:rPr>
              <w:t>%)</w:t>
            </w:r>
          </w:p>
        </w:tc>
        <w:tc>
          <w:tcPr>
            <w:tcW w:w="3118" w:type="dxa"/>
            <w:tcBorders>
              <w:top w:val="single" w:sz="4" w:space="0" w:color="C9C9C9"/>
              <w:left w:val="nil"/>
              <w:bottom w:val="single" w:sz="4" w:space="0" w:color="C9C9C9"/>
              <w:right w:val="nil"/>
            </w:tcBorders>
          </w:tcPr>
          <w:p w14:paraId="65C77ACE" w14:textId="77777777" w:rsidR="00C6191C" w:rsidRDefault="00000000">
            <w:pPr>
              <w:spacing w:after="0" w:line="259" w:lineRule="auto"/>
              <w:ind w:left="633" w:firstLine="0"/>
              <w:jc w:val="center"/>
              <w:rPr>
                <w:color w:val="000000"/>
              </w:rPr>
            </w:pPr>
            <w:r>
              <w:rPr>
                <w:rFonts w:eastAsiaTheme="minorEastAsia"/>
                <w:color w:val="000000"/>
                <w:lang w:eastAsia="zh-CN"/>
              </w:rPr>
              <w:t>I</w:t>
            </w:r>
            <w:r>
              <w:rPr>
                <w:rFonts w:eastAsiaTheme="minorEastAsia" w:hint="eastAsia"/>
                <w:color w:val="000000"/>
                <w:lang w:eastAsia="zh-CN"/>
              </w:rPr>
              <w:t>S</w:t>
            </w:r>
            <w:r>
              <w:rPr>
                <w:rFonts w:eastAsiaTheme="minorEastAsia"/>
                <w:color w:val="000000"/>
                <w:lang w:eastAsia="zh-CN"/>
              </w:rPr>
              <w:t>O 62: Method 1</w:t>
            </w:r>
          </w:p>
        </w:tc>
        <w:tc>
          <w:tcPr>
            <w:tcW w:w="2811" w:type="dxa"/>
            <w:tcBorders>
              <w:top w:val="single" w:sz="4" w:space="0" w:color="C9C9C9"/>
              <w:left w:val="nil"/>
              <w:bottom w:val="single" w:sz="4" w:space="0" w:color="C9C9C9"/>
              <w:right w:val="single" w:sz="4" w:space="0" w:color="C9C9C9"/>
            </w:tcBorders>
          </w:tcPr>
          <w:p w14:paraId="30BF15EA" w14:textId="77777777" w:rsidR="00C6191C" w:rsidRDefault="00000000">
            <w:pPr>
              <w:spacing w:after="0" w:line="259" w:lineRule="auto"/>
              <w:ind w:left="633" w:firstLine="0"/>
              <w:jc w:val="center"/>
              <w:rPr>
                <w:color w:val="000000"/>
              </w:rPr>
            </w:pPr>
            <w:r>
              <w:rPr>
                <w:color w:val="000000"/>
              </w:rPr>
              <w:t>0.4</w:t>
            </w:r>
          </w:p>
        </w:tc>
      </w:tr>
      <w:tr w:rsidR="00C6191C" w14:paraId="64911721" w14:textId="77777777">
        <w:trPr>
          <w:trHeight w:val="359"/>
        </w:trPr>
        <w:tc>
          <w:tcPr>
            <w:tcW w:w="3817" w:type="dxa"/>
            <w:tcBorders>
              <w:top w:val="single" w:sz="4" w:space="0" w:color="C9C9C9"/>
              <w:left w:val="single" w:sz="4" w:space="0" w:color="C9C9C9"/>
              <w:bottom w:val="single" w:sz="4" w:space="0" w:color="C9C9C9"/>
              <w:right w:val="nil"/>
            </w:tcBorders>
            <w:shd w:val="clear" w:color="auto" w:fill="EDEDED"/>
          </w:tcPr>
          <w:p w14:paraId="1C0AB34F" w14:textId="77777777" w:rsidR="00C6191C" w:rsidRDefault="00000000">
            <w:pPr>
              <w:spacing w:after="0" w:line="259" w:lineRule="auto"/>
              <w:ind w:left="633" w:firstLine="0"/>
              <w:jc w:val="center"/>
              <w:rPr>
                <w:color w:val="000000"/>
                <w:vertAlign w:val="superscript"/>
              </w:rPr>
            </w:pPr>
            <w:r>
              <w:rPr>
                <w:color w:val="000000"/>
              </w:rPr>
              <w:t>Odor</w:t>
            </w:r>
          </w:p>
        </w:tc>
        <w:tc>
          <w:tcPr>
            <w:tcW w:w="3118" w:type="dxa"/>
            <w:tcBorders>
              <w:top w:val="single" w:sz="4" w:space="0" w:color="C9C9C9"/>
              <w:left w:val="nil"/>
              <w:bottom w:val="single" w:sz="4" w:space="0" w:color="C9C9C9"/>
              <w:right w:val="nil"/>
            </w:tcBorders>
            <w:shd w:val="clear" w:color="auto" w:fill="EDEDED"/>
          </w:tcPr>
          <w:p w14:paraId="618D9764" w14:textId="77777777" w:rsidR="00C6191C" w:rsidRDefault="00000000">
            <w:pPr>
              <w:spacing w:after="0" w:line="259" w:lineRule="auto"/>
              <w:ind w:left="633" w:firstLine="0"/>
              <w:jc w:val="center"/>
              <w:rPr>
                <w:rFonts w:eastAsiaTheme="minorEastAsia"/>
                <w:color w:val="000000"/>
                <w:lang w:eastAsia="zh-CN"/>
              </w:rPr>
            </w:pPr>
            <w:r>
              <w:rPr>
                <w:color w:val="000000"/>
              </w:rPr>
              <w:t>/</w:t>
            </w:r>
          </w:p>
        </w:tc>
        <w:tc>
          <w:tcPr>
            <w:tcW w:w="2811" w:type="dxa"/>
            <w:tcBorders>
              <w:top w:val="single" w:sz="4" w:space="0" w:color="C9C9C9"/>
              <w:left w:val="nil"/>
              <w:bottom w:val="single" w:sz="4" w:space="0" w:color="C9C9C9"/>
              <w:right w:val="single" w:sz="4" w:space="0" w:color="C9C9C9"/>
            </w:tcBorders>
            <w:shd w:val="clear" w:color="auto" w:fill="EDEDED"/>
          </w:tcPr>
          <w:p w14:paraId="0FF5D24A" w14:textId="77777777" w:rsidR="00C6191C" w:rsidRDefault="00000000">
            <w:pPr>
              <w:spacing w:after="0" w:line="259" w:lineRule="auto"/>
              <w:ind w:left="633" w:firstLine="0"/>
              <w:jc w:val="center"/>
              <w:rPr>
                <w:color w:val="000000"/>
              </w:rPr>
            </w:pPr>
            <w:r>
              <w:rPr>
                <w:color w:val="000000"/>
              </w:rPr>
              <w:t>Almost odorless</w:t>
            </w:r>
          </w:p>
        </w:tc>
      </w:tr>
      <w:tr w:rsidR="00C6191C" w14:paraId="68B61275" w14:textId="77777777">
        <w:trPr>
          <w:trHeight w:val="359"/>
        </w:trPr>
        <w:tc>
          <w:tcPr>
            <w:tcW w:w="3817" w:type="dxa"/>
            <w:tcBorders>
              <w:top w:val="single" w:sz="4" w:space="0" w:color="C9C9C9"/>
              <w:left w:val="single" w:sz="4" w:space="0" w:color="C9C9C9"/>
              <w:bottom w:val="single" w:sz="4" w:space="0" w:color="C9C9C9"/>
              <w:right w:val="nil"/>
            </w:tcBorders>
            <w:shd w:val="clear" w:color="auto" w:fill="FFFFFF" w:themeFill="background1"/>
          </w:tcPr>
          <w:p w14:paraId="2D313A4F" w14:textId="77777777" w:rsidR="00C6191C" w:rsidRDefault="00000000">
            <w:pPr>
              <w:spacing w:after="0" w:line="259" w:lineRule="auto"/>
              <w:ind w:left="633" w:firstLine="0"/>
              <w:jc w:val="center"/>
              <w:rPr>
                <w:color w:val="000000"/>
              </w:rPr>
            </w:pPr>
            <w:r>
              <w:rPr>
                <w:color w:val="000000"/>
              </w:rPr>
              <w:t>Solubility</w:t>
            </w:r>
          </w:p>
        </w:tc>
        <w:tc>
          <w:tcPr>
            <w:tcW w:w="3118" w:type="dxa"/>
            <w:tcBorders>
              <w:top w:val="single" w:sz="4" w:space="0" w:color="C9C9C9"/>
              <w:left w:val="nil"/>
              <w:bottom w:val="single" w:sz="4" w:space="0" w:color="C9C9C9"/>
              <w:right w:val="nil"/>
            </w:tcBorders>
            <w:shd w:val="clear" w:color="auto" w:fill="FFFFFF" w:themeFill="background1"/>
          </w:tcPr>
          <w:p w14:paraId="5496C310" w14:textId="77777777" w:rsidR="00C6191C" w:rsidRDefault="00000000">
            <w:pPr>
              <w:spacing w:after="0" w:line="259" w:lineRule="auto"/>
              <w:ind w:left="633" w:firstLine="0"/>
              <w:jc w:val="center"/>
              <w:rPr>
                <w:color w:val="000000"/>
              </w:rPr>
            </w:pPr>
            <w:r>
              <w:rPr>
                <w:color w:val="000000"/>
              </w:rPr>
              <w:t>/</w:t>
            </w:r>
          </w:p>
        </w:tc>
        <w:tc>
          <w:tcPr>
            <w:tcW w:w="2811" w:type="dxa"/>
            <w:tcBorders>
              <w:top w:val="single" w:sz="4" w:space="0" w:color="C9C9C9"/>
              <w:left w:val="nil"/>
              <w:bottom w:val="single" w:sz="4" w:space="0" w:color="C9C9C9"/>
              <w:right w:val="single" w:sz="4" w:space="0" w:color="C9C9C9"/>
            </w:tcBorders>
            <w:shd w:val="clear" w:color="auto" w:fill="FFFFFF" w:themeFill="background1"/>
          </w:tcPr>
          <w:p w14:paraId="36C618E6" w14:textId="77777777" w:rsidR="00C6191C" w:rsidRDefault="00000000">
            <w:pPr>
              <w:spacing w:after="0" w:line="259" w:lineRule="auto"/>
              <w:ind w:left="633" w:firstLine="0"/>
              <w:jc w:val="center"/>
              <w:rPr>
                <w:color w:val="000000"/>
              </w:rPr>
            </w:pPr>
            <w:r>
              <w:rPr>
                <w:color w:val="000000"/>
              </w:rPr>
              <w:t>Insoluble in water</w:t>
            </w:r>
          </w:p>
        </w:tc>
      </w:tr>
    </w:tbl>
    <w:p w14:paraId="0C548AF3" w14:textId="75215A83" w:rsidR="00C6191C" w:rsidRDefault="00C6191C">
      <w:pPr>
        <w:spacing w:after="92" w:line="259" w:lineRule="auto"/>
        <w:ind w:left="0" w:firstLine="0"/>
      </w:pPr>
    </w:p>
    <w:p w14:paraId="1B9A46C2" w14:textId="77777777" w:rsidR="00242A1A" w:rsidRDefault="00242A1A">
      <w:pPr>
        <w:spacing w:after="92" w:line="259" w:lineRule="auto"/>
        <w:ind w:left="0" w:firstLine="0"/>
      </w:pPr>
    </w:p>
    <w:p w14:paraId="22633B1C" w14:textId="77777777" w:rsidR="00C6191C" w:rsidRDefault="00000000">
      <w:pPr>
        <w:pStyle w:val="1"/>
        <w:ind w:left="-5"/>
      </w:pPr>
      <w:r>
        <w:t>Mechanical Properties</w:t>
      </w:r>
    </w:p>
    <w:p w14:paraId="53DF68CD" w14:textId="77777777" w:rsidR="00C6191C" w:rsidRDefault="00000000">
      <w:pPr>
        <w:spacing w:after="71" w:line="259" w:lineRule="auto"/>
        <w:ind w:left="0" w:firstLine="0"/>
      </w:pPr>
      <w:r>
        <w:rPr>
          <w:noProof/>
          <w:color w:val="000000"/>
          <w:sz w:val="22"/>
        </w:rPr>
        <mc:AlternateContent>
          <mc:Choice Requires="wpg">
            <w:drawing>
              <wp:inline distT="0" distB="0" distL="0" distR="0" wp14:anchorId="7C46937B" wp14:editId="3A94D031">
                <wp:extent cx="6177915" cy="5715"/>
                <wp:effectExtent l="0" t="0" r="0" b="0"/>
                <wp:docPr id="6402" name="Group 6402"/>
                <wp:cNvGraphicFramePr/>
                <a:graphic xmlns:a="http://schemas.openxmlformats.org/drawingml/2006/main">
                  <a:graphicData uri="http://schemas.microsoft.com/office/word/2010/wordprocessingGroup">
                    <wpg:wgp>
                      <wpg:cNvGrpSpPr/>
                      <wpg:grpSpPr>
                        <a:xfrm>
                          <a:off x="0" y="0"/>
                          <a:ext cx="6177915" cy="6096"/>
                          <a:chOff x="0" y="0"/>
                          <a:chExt cx="6177915" cy="6096"/>
                        </a:xfrm>
                      </wpg:grpSpPr>
                      <wps:wsp>
                        <wps:cNvPr id="473" name="Shape 473"/>
                        <wps:cNvSpPr/>
                        <wps:spPr>
                          <a:xfrm>
                            <a:off x="0" y="0"/>
                            <a:ext cx="6177915" cy="0"/>
                          </a:xfrm>
                          <a:custGeom>
                            <a:avLst/>
                            <a:gdLst/>
                            <a:ahLst/>
                            <a:cxnLst/>
                            <a:rect l="0" t="0" r="0" b="0"/>
                            <a:pathLst>
                              <a:path w="6177915">
                                <a:moveTo>
                                  <a:pt x="0" y="0"/>
                                </a:moveTo>
                                <a:lnTo>
                                  <a:pt x="617791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Group 6402" o:spid="_x0000_s1026" o:spt="203" style="height:0.45pt;width:486.45pt;" coordsize="6177915,6096" o:gfxdata="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OBBsKTUAAAAAgEAAA8AAAAAAAAAAQAg&#10;AAAAOAAAAGRycy9kb3ducmV2LnhtbFBLAQIUABQAAAAIAIdO4kDCxTm9NQIAAEcFAAAOAAAAAAAA&#10;AAEAIAAAADkBAABkcnMvZTJvRG9jLnhtbFBLBQYAAAAABgAGAFkBAADgBQAAAAA=&#10;">
                <o:lock v:ext="edit" aspectratio="f"/>
                <v:shape id="Shape 473" o:spid="_x0000_s1026" o:spt="100" style="position:absolute;left:0;top:0;height:0;width:6177915;" filled="f" stroked="t" coordsize="6177915,1" o:gfxdata="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sUx4mvwAAANwAAAAPAAAAAAAAAAEAIAAAADgAAABkcnMvZG93bnJl&#10;di54bWxQSwECFAAUAAAACACHTuJAMy8FnjsAAAA5AAAAEAAAAAAAAAABACAAAAAkAQAAZHJzL3No&#10;YXBleG1sLnhtbFBLBQYAAAAABgAGAFsBAADOAwAAAAA=&#10;" path="m0,0l6177915,0e">
                  <v:fill on="f" focussize="0,0"/>
                  <v:stroke weight="0.48pt" color="#000000" miterlimit="1" joinstyle="miter"/>
                  <v:imagedata o:title=""/>
                  <o:lock v:ext="edit" aspectratio="f"/>
                </v:shape>
                <w10:wrap type="none"/>
                <w10:anchorlock/>
              </v:group>
            </w:pict>
          </mc:Fallback>
        </mc:AlternateContent>
      </w:r>
    </w:p>
    <w:p w14:paraId="3CC47330" w14:textId="77777777" w:rsidR="00C6191C" w:rsidRDefault="00000000">
      <w:pPr>
        <w:spacing w:after="0" w:line="259" w:lineRule="auto"/>
        <w:ind w:left="0" w:firstLine="0"/>
      </w:pPr>
      <w:r>
        <w:rPr>
          <w:color w:val="000000"/>
          <w:sz w:val="22"/>
        </w:rPr>
        <w:t xml:space="preserve"> </w:t>
      </w:r>
    </w:p>
    <w:tbl>
      <w:tblPr>
        <w:tblStyle w:val="TableGrid"/>
        <w:tblW w:w="9766" w:type="dxa"/>
        <w:jc w:val="center"/>
        <w:tblInd w:w="0" w:type="dxa"/>
        <w:tblLayout w:type="fixed"/>
        <w:tblCellMar>
          <w:top w:w="73" w:type="dxa"/>
          <w:right w:w="115" w:type="dxa"/>
        </w:tblCellMar>
        <w:tblLook w:val="04A0" w:firstRow="1" w:lastRow="0" w:firstColumn="1" w:lastColumn="0" w:noHBand="0" w:noVBand="1"/>
      </w:tblPr>
      <w:tblGrid>
        <w:gridCol w:w="3675"/>
        <w:gridCol w:w="3118"/>
        <w:gridCol w:w="2973"/>
      </w:tblGrid>
      <w:tr w:rsidR="00C6191C" w14:paraId="478F8884" w14:textId="77777777">
        <w:trPr>
          <w:trHeight w:val="368"/>
          <w:jc w:val="center"/>
        </w:trPr>
        <w:tc>
          <w:tcPr>
            <w:tcW w:w="3675" w:type="dxa"/>
            <w:tcBorders>
              <w:top w:val="single" w:sz="4" w:space="0" w:color="A5A5A5"/>
              <w:left w:val="single" w:sz="4" w:space="0" w:color="A5A5A5"/>
              <w:bottom w:val="single" w:sz="4" w:space="0" w:color="A5A5A5"/>
              <w:right w:val="nil"/>
            </w:tcBorders>
            <w:shd w:val="clear" w:color="auto" w:fill="C30D22"/>
          </w:tcPr>
          <w:p w14:paraId="5783D5CC" w14:textId="77777777" w:rsidR="00C6191C" w:rsidRDefault="00000000">
            <w:pPr>
              <w:spacing w:after="0" w:line="259" w:lineRule="auto"/>
              <w:ind w:left="1514" w:firstLine="0"/>
              <w:jc w:val="center"/>
            </w:pPr>
            <w:r>
              <w:rPr>
                <w:b/>
                <w:color w:val="FFFFFF"/>
                <w:sz w:val="22"/>
              </w:rPr>
              <w:t>Property</w:t>
            </w:r>
          </w:p>
        </w:tc>
        <w:tc>
          <w:tcPr>
            <w:tcW w:w="3118" w:type="dxa"/>
            <w:tcBorders>
              <w:top w:val="single" w:sz="4" w:space="0" w:color="A5A5A5"/>
              <w:left w:val="nil"/>
              <w:bottom w:val="single" w:sz="4" w:space="0" w:color="A5A5A5"/>
              <w:right w:val="nil"/>
            </w:tcBorders>
            <w:shd w:val="clear" w:color="auto" w:fill="C30D22"/>
          </w:tcPr>
          <w:p w14:paraId="77ADD962" w14:textId="77777777" w:rsidR="00C6191C" w:rsidRDefault="00000000">
            <w:pPr>
              <w:spacing w:after="0" w:line="259" w:lineRule="auto"/>
              <w:ind w:left="692" w:firstLine="0"/>
              <w:jc w:val="center"/>
            </w:pPr>
            <w:r>
              <w:rPr>
                <w:b/>
                <w:color w:val="FFFFFF"/>
                <w:sz w:val="22"/>
              </w:rPr>
              <w:t>Testing Method</w:t>
            </w:r>
          </w:p>
        </w:tc>
        <w:tc>
          <w:tcPr>
            <w:tcW w:w="2973" w:type="dxa"/>
            <w:tcBorders>
              <w:top w:val="single" w:sz="4" w:space="0" w:color="A5A5A5"/>
              <w:left w:val="nil"/>
              <w:bottom w:val="single" w:sz="4" w:space="0" w:color="A5A5A5"/>
              <w:right w:val="single" w:sz="4" w:space="0" w:color="A5A5A5"/>
            </w:tcBorders>
            <w:shd w:val="clear" w:color="auto" w:fill="C30D22"/>
          </w:tcPr>
          <w:p w14:paraId="6379827B" w14:textId="77777777" w:rsidR="00C6191C" w:rsidRDefault="00000000">
            <w:pPr>
              <w:spacing w:after="0" w:line="259" w:lineRule="auto"/>
              <w:ind w:left="17" w:firstLine="0"/>
              <w:jc w:val="center"/>
            </w:pPr>
            <w:r>
              <w:rPr>
                <w:b/>
                <w:color w:val="FFFFFF"/>
                <w:sz w:val="22"/>
              </w:rPr>
              <w:t>Typical Value</w:t>
            </w:r>
          </w:p>
        </w:tc>
      </w:tr>
      <w:tr w:rsidR="00C6191C" w14:paraId="0005159F" w14:textId="77777777">
        <w:trPr>
          <w:trHeight w:val="361"/>
          <w:jc w:val="center"/>
        </w:trPr>
        <w:tc>
          <w:tcPr>
            <w:tcW w:w="3675" w:type="dxa"/>
            <w:tcBorders>
              <w:top w:val="single" w:sz="4" w:space="0" w:color="A5A5A5"/>
              <w:left w:val="single" w:sz="4" w:space="0" w:color="C9C9C9"/>
              <w:bottom w:val="single" w:sz="4" w:space="0" w:color="C9C9C9"/>
              <w:right w:val="nil"/>
            </w:tcBorders>
            <w:shd w:val="clear" w:color="auto" w:fill="EDEDED"/>
          </w:tcPr>
          <w:p w14:paraId="68751601" w14:textId="77777777" w:rsidR="00C6191C" w:rsidRDefault="00000000">
            <w:pPr>
              <w:spacing w:after="0" w:line="259" w:lineRule="auto"/>
              <w:ind w:left="633" w:firstLine="0"/>
              <w:jc w:val="center"/>
            </w:pPr>
            <w:bookmarkStart w:id="4" w:name="_Hlk118275244"/>
            <w:r>
              <w:rPr>
                <w:color w:val="000000"/>
              </w:rPr>
              <w:t>Young’s modulus (X-Y)</w:t>
            </w:r>
          </w:p>
        </w:tc>
        <w:tc>
          <w:tcPr>
            <w:tcW w:w="3118" w:type="dxa"/>
            <w:tcBorders>
              <w:top w:val="single" w:sz="4" w:space="0" w:color="A5A5A5"/>
              <w:left w:val="nil"/>
              <w:bottom w:val="single" w:sz="4" w:space="0" w:color="C9C9C9"/>
              <w:right w:val="nil"/>
            </w:tcBorders>
            <w:shd w:val="clear" w:color="auto" w:fill="EDEDED"/>
          </w:tcPr>
          <w:p w14:paraId="6EDA0D56" w14:textId="77777777" w:rsidR="00C6191C" w:rsidRDefault="00000000">
            <w:pPr>
              <w:spacing w:after="0" w:line="259" w:lineRule="auto"/>
              <w:ind w:left="0" w:firstLine="0"/>
              <w:jc w:val="center"/>
              <w:rPr>
                <w:color w:val="auto"/>
              </w:rPr>
            </w:pPr>
            <w:r>
              <w:rPr>
                <w:color w:val="auto"/>
              </w:rPr>
              <w:t>ISO 527, GB/T 1040</w:t>
            </w:r>
          </w:p>
        </w:tc>
        <w:tc>
          <w:tcPr>
            <w:tcW w:w="2973" w:type="dxa"/>
            <w:tcBorders>
              <w:top w:val="single" w:sz="4" w:space="0" w:color="A5A5A5"/>
              <w:left w:val="nil"/>
              <w:bottom w:val="single" w:sz="4" w:space="0" w:color="C9C9C9"/>
              <w:right w:val="single" w:sz="4" w:space="0" w:color="C9C9C9"/>
            </w:tcBorders>
            <w:shd w:val="clear" w:color="auto" w:fill="EDEDED"/>
          </w:tcPr>
          <w:p w14:paraId="3E3E8870" w14:textId="77777777" w:rsidR="00C6191C" w:rsidRDefault="00000000">
            <w:pPr>
              <w:spacing w:after="0" w:line="259" w:lineRule="auto"/>
              <w:ind w:left="151" w:firstLine="0"/>
              <w:jc w:val="center"/>
              <w:rPr>
                <w:color w:val="000000"/>
              </w:rPr>
            </w:pPr>
            <w:r>
              <w:rPr>
                <w:color w:val="000000"/>
              </w:rPr>
              <w:t>2600 ± 215 MPa</w:t>
            </w:r>
          </w:p>
        </w:tc>
      </w:tr>
      <w:tr w:rsidR="00CB2BF0" w14:paraId="3F1E8299" w14:textId="77777777">
        <w:trPr>
          <w:trHeight w:val="361"/>
          <w:jc w:val="center"/>
        </w:trPr>
        <w:tc>
          <w:tcPr>
            <w:tcW w:w="3675" w:type="dxa"/>
            <w:tcBorders>
              <w:top w:val="single" w:sz="4" w:space="0" w:color="A5A5A5"/>
              <w:left w:val="single" w:sz="4" w:space="0" w:color="C9C9C9"/>
              <w:bottom w:val="single" w:sz="4" w:space="0" w:color="C9C9C9"/>
              <w:right w:val="nil"/>
            </w:tcBorders>
            <w:shd w:val="clear" w:color="auto" w:fill="FFFFFF" w:themeFill="background1"/>
          </w:tcPr>
          <w:p w14:paraId="5E1B1B93" w14:textId="64D85A51" w:rsidR="00CB2BF0" w:rsidRDefault="00CB2BF0" w:rsidP="00CB2BF0">
            <w:pPr>
              <w:spacing w:after="0" w:line="259" w:lineRule="auto"/>
              <w:ind w:left="633" w:firstLine="0"/>
              <w:jc w:val="center"/>
              <w:rPr>
                <w:color w:val="000000"/>
              </w:rPr>
            </w:pPr>
            <w:r>
              <w:rPr>
                <w:color w:val="000000"/>
              </w:rPr>
              <w:t>Young’s modulus (</w:t>
            </w:r>
            <w:r>
              <w:rPr>
                <w:rFonts w:asciiTheme="minorEastAsia" w:eastAsiaTheme="minorEastAsia" w:hAnsiTheme="minorEastAsia" w:hint="eastAsia"/>
                <w:color w:val="000000"/>
                <w:lang w:eastAsia="zh-CN"/>
              </w:rPr>
              <w:t>Z</w:t>
            </w:r>
            <w:r>
              <w:rPr>
                <w:color w:val="000000"/>
              </w:rPr>
              <w:t>)</w:t>
            </w:r>
          </w:p>
        </w:tc>
        <w:tc>
          <w:tcPr>
            <w:tcW w:w="3118" w:type="dxa"/>
            <w:tcBorders>
              <w:top w:val="single" w:sz="4" w:space="0" w:color="A5A5A5"/>
              <w:left w:val="nil"/>
              <w:bottom w:val="single" w:sz="4" w:space="0" w:color="C9C9C9"/>
              <w:right w:val="nil"/>
            </w:tcBorders>
            <w:shd w:val="clear" w:color="auto" w:fill="FFFFFF" w:themeFill="background1"/>
          </w:tcPr>
          <w:p w14:paraId="50FDB3B0" w14:textId="5B0DD208" w:rsidR="00CB2BF0" w:rsidRDefault="00CB2BF0" w:rsidP="00CB2BF0">
            <w:pPr>
              <w:spacing w:after="0" w:line="259" w:lineRule="auto"/>
              <w:ind w:left="0" w:firstLine="0"/>
              <w:jc w:val="center"/>
              <w:rPr>
                <w:color w:val="auto"/>
              </w:rPr>
            </w:pPr>
            <w:r>
              <w:rPr>
                <w:color w:val="auto"/>
              </w:rPr>
              <w:t>ISO 527, GB/T 1040</w:t>
            </w:r>
          </w:p>
        </w:tc>
        <w:tc>
          <w:tcPr>
            <w:tcW w:w="2973" w:type="dxa"/>
            <w:tcBorders>
              <w:top w:val="single" w:sz="4" w:space="0" w:color="A5A5A5"/>
              <w:left w:val="nil"/>
              <w:bottom w:val="single" w:sz="4" w:space="0" w:color="C9C9C9"/>
              <w:right w:val="single" w:sz="4" w:space="0" w:color="C9C9C9"/>
            </w:tcBorders>
            <w:shd w:val="clear" w:color="auto" w:fill="FFFFFF" w:themeFill="background1"/>
          </w:tcPr>
          <w:p w14:paraId="2FE3541C" w14:textId="3C3F595E" w:rsidR="00CB2BF0" w:rsidRDefault="00CB2BF0" w:rsidP="00CB2BF0">
            <w:pPr>
              <w:spacing w:after="0" w:line="259" w:lineRule="auto"/>
              <w:ind w:left="151" w:firstLine="0"/>
              <w:jc w:val="center"/>
              <w:rPr>
                <w:color w:val="000000"/>
              </w:rPr>
            </w:pPr>
            <w:r>
              <w:rPr>
                <w:color w:val="000000"/>
              </w:rPr>
              <w:t>2475 ± 234 MPa</w:t>
            </w:r>
          </w:p>
        </w:tc>
      </w:tr>
      <w:tr w:rsidR="00CB2BF0" w14:paraId="1BA27F19" w14:textId="77777777">
        <w:trPr>
          <w:trHeight w:val="365"/>
          <w:jc w:val="center"/>
        </w:trPr>
        <w:tc>
          <w:tcPr>
            <w:tcW w:w="3675" w:type="dxa"/>
            <w:tcBorders>
              <w:top w:val="single" w:sz="4" w:space="0" w:color="C9C9C9"/>
              <w:left w:val="single" w:sz="4" w:space="0" w:color="C9C9C9"/>
              <w:bottom w:val="single" w:sz="4" w:space="0" w:color="C9C9C9"/>
              <w:right w:val="nil"/>
            </w:tcBorders>
            <w:shd w:val="clear" w:color="auto" w:fill="F2F2F2" w:themeFill="background1" w:themeFillShade="F2"/>
          </w:tcPr>
          <w:p w14:paraId="10850BEA" w14:textId="124D5FCD" w:rsidR="00CB2BF0" w:rsidRDefault="00CB2BF0" w:rsidP="00CB2BF0">
            <w:pPr>
              <w:spacing w:after="0" w:line="259" w:lineRule="auto"/>
              <w:ind w:left="676" w:firstLine="0"/>
              <w:jc w:val="center"/>
            </w:pPr>
            <w:r>
              <w:rPr>
                <w:color w:val="000000"/>
              </w:rPr>
              <w:t>Tensile strength</w:t>
            </w:r>
            <w:r>
              <w:rPr>
                <w:b/>
                <w:color w:val="000000"/>
                <w:sz w:val="22"/>
              </w:rPr>
              <w:t xml:space="preserve"> </w:t>
            </w:r>
            <w:r>
              <w:rPr>
                <w:color w:val="000000"/>
              </w:rPr>
              <w:t>(X-Y)</w:t>
            </w:r>
          </w:p>
        </w:tc>
        <w:tc>
          <w:tcPr>
            <w:tcW w:w="3118" w:type="dxa"/>
            <w:tcBorders>
              <w:top w:val="single" w:sz="4" w:space="0" w:color="C9C9C9"/>
              <w:left w:val="nil"/>
              <w:bottom w:val="single" w:sz="4" w:space="0" w:color="C9C9C9"/>
              <w:right w:val="nil"/>
            </w:tcBorders>
            <w:shd w:val="clear" w:color="auto" w:fill="F2F2F2" w:themeFill="background1" w:themeFillShade="F2"/>
          </w:tcPr>
          <w:p w14:paraId="5B26CBCD" w14:textId="3D60F073" w:rsidR="00CB2BF0" w:rsidRDefault="00CB2BF0" w:rsidP="00CB2BF0">
            <w:pPr>
              <w:spacing w:after="0" w:line="259" w:lineRule="auto"/>
              <w:ind w:left="0" w:firstLine="0"/>
              <w:jc w:val="center"/>
              <w:rPr>
                <w:color w:val="auto"/>
              </w:rPr>
            </w:pPr>
            <w:r>
              <w:rPr>
                <w:color w:val="auto"/>
              </w:rPr>
              <w:t>ISO 527, GB/T 1040</w:t>
            </w:r>
          </w:p>
        </w:tc>
        <w:tc>
          <w:tcPr>
            <w:tcW w:w="2973" w:type="dxa"/>
            <w:tcBorders>
              <w:top w:val="single" w:sz="4" w:space="0" w:color="C9C9C9"/>
              <w:left w:val="nil"/>
              <w:bottom w:val="single" w:sz="4" w:space="0" w:color="C9C9C9"/>
              <w:right w:val="single" w:sz="4" w:space="0" w:color="C9C9C9"/>
            </w:tcBorders>
            <w:shd w:val="clear" w:color="auto" w:fill="F2F2F2" w:themeFill="background1" w:themeFillShade="F2"/>
          </w:tcPr>
          <w:p w14:paraId="7A654F5C" w14:textId="1CFEB7D0" w:rsidR="00CB2BF0" w:rsidRDefault="00671241" w:rsidP="00CB2BF0">
            <w:pPr>
              <w:spacing w:after="0" w:line="259" w:lineRule="auto"/>
              <w:ind w:left="204" w:firstLine="0"/>
              <w:jc w:val="center"/>
              <w:rPr>
                <w:color w:val="000000"/>
              </w:rPr>
            </w:pPr>
            <w:r>
              <w:rPr>
                <w:color w:val="000000"/>
              </w:rPr>
              <w:t>48</w:t>
            </w:r>
            <w:bookmarkStart w:id="5" w:name="OLE_LINK2"/>
            <w:r w:rsidR="00CB2BF0">
              <w:rPr>
                <w:color w:val="000000"/>
              </w:rPr>
              <w:t xml:space="preserve"> ± </w:t>
            </w:r>
            <w:bookmarkEnd w:id="5"/>
            <w:r>
              <w:rPr>
                <w:color w:val="000000"/>
              </w:rPr>
              <w:t>7</w:t>
            </w:r>
            <w:r w:rsidR="00CB2BF0">
              <w:rPr>
                <w:color w:val="000000"/>
              </w:rPr>
              <w:t xml:space="preserve"> MPa</w:t>
            </w:r>
          </w:p>
        </w:tc>
      </w:tr>
      <w:tr w:rsidR="00CB2BF0" w14:paraId="614415D1" w14:textId="77777777" w:rsidTr="0007492D">
        <w:trPr>
          <w:trHeight w:val="365"/>
          <w:jc w:val="center"/>
        </w:trPr>
        <w:tc>
          <w:tcPr>
            <w:tcW w:w="3675" w:type="dxa"/>
            <w:tcBorders>
              <w:top w:val="single" w:sz="4" w:space="0" w:color="C9C9C9"/>
              <w:left w:val="single" w:sz="4" w:space="0" w:color="C9C9C9"/>
              <w:bottom w:val="single" w:sz="4" w:space="0" w:color="C9C9C9"/>
              <w:right w:val="nil"/>
            </w:tcBorders>
            <w:shd w:val="clear" w:color="auto" w:fill="auto"/>
          </w:tcPr>
          <w:p w14:paraId="385480D9" w14:textId="34BC0C23" w:rsidR="00CB2BF0" w:rsidRDefault="00CB2BF0" w:rsidP="00CB2BF0">
            <w:pPr>
              <w:spacing w:after="0" w:line="259" w:lineRule="auto"/>
              <w:ind w:left="676" w:firstLine="0"/>
              <w:jc w:val="center"/>
              <w:rPr>
                <w:color w:val="000000"/>
              </w:rPr>
            </w:pPr>
            <w:r>
              <w:rPr>
                <w:color w:val="000000"/>
              </w:rPr>
              <w:t>Tensile strength</w:t>
            </w:r>
            <w:r>
              <w:rPr>
                <w:b/>
                <w:color w:val="000000"/>
                <w:sz w:val="22"/>
              </w:rPr>
              <w:t xml:space="preserve"> </w:t>
            </w:r>
            <w:r>
              <w:rPr>
                <w:color w:val="000000"/>
              </w:rPr>
              <w:t>(</w:t>
            </w:r>
            <w:r>
              <w:rPr>
                <w:rFonts w:asciiTheme="minorEastAsia" w:eastAsiaTheme="minorEastAsia" w:hAnsiTheme="minorEastAsia" w:hint="eastAsia"/>
                <w:color w:val="000000"/>
                <w:lang w:eastAsia="zh-CN"/>
              </w:rPr>
              <w:t>Z</w:t>
            </w:r>
            <w:r>
              <w:rPr>
                <w:color w:val="000000"/>
              </w:rPr>
              <w:t>)</w:t>
            </w:r>
          </w:p>
        </w:tc>
        <w:tc>
          <w:tcPr>
            <w:tcW w:w="3118" w:type="dxa"/>
            <w:tcBorders>
              <w:top w:val="single" w:sz="4" w:space="0" w:color="C9C9C9"/>
              <w:left w:val="nil"/>
              <w:bottom w:val="single" w:sz="4" w:space="0" w:color="C9C9C9"/>
              <w:right w:val="nil"/>
            </w:tcBorders>
            <w:shd w:val="clear" w:color="auto" w:fill="auto"/>
          </w:tcPr>
          <w:p w14:paraId="1CDFD109" w14:textId="2D2A777B" w:rsidR="00CB2BF0" w:rsidRDefault="00CB2BF0" w:rsidP="00CB2BF0">
            <w:pPr>
              <w:spacing w:after="0" w:line="259" w:lineRule="auto"/>
              <w:ind w:left="0" w:firstLine="0"/>
              <w:jc w:val="center"/>
              <w:rPr>
                <w:color w:val="auto"/>
              </w:rPr>
            </w:pPr>
            <w:r>
              <w:rPr>
                <w:color w:val="auto"/>
              </w:rPr>
              <w:t>ISO 527, GB/T 1040</w:t>
            </w:r>
          </w:p>
        </w:tc>
        <w:tc>
          <w:tcPr>
            <w:tcW w:w="2973" w:type="dxa"/>
            <w:tcBorders>
              <w:top w:val="single" w:sz="4" w:space="0" w:color="C9C9C9"/>
              <w:left w:val="nil"/>
              <w:bottom w:val="single" w:sz="4" w:space="0" w:color="C9C9C9"/>
              <w:right w:val="single" w:sz="4" w:space="0" w:color="C9C9C9"/>
            </w:tcBorders>
            <w:shd w:val="clear" w:color="auto" w:fill="auto"/>
          </w:tcPr>
          <w:p w14:paraId="516315B1" w14:textId="4B226CC4" w:rsidR="00CB2BF0" w:rsidRDefault="00671241" w:rsidP="00CB2BF0">
            <w:pPr>
              <w:spacing w:after="0" w:line="259" w:lineRule="auto"/>
              <w:ind w:left="204" w:firstLine="0"/>
              <w:jc w:val="center"/>
              <w:rPr>
                <w:color w:val="000000"/>
              </w:rPr>
            </w:pPr>
            <w:r>
              <w:rPr>
                <w:color w:val="000000"/>
              </w:rPr>
              <w:t>39</w:t>
            </w:r>
            <w:r w:rsidR="00CB2BF0">
              <w:rPr>
                <w:color w:val="000000"/>
              </w:rPr>
              <w:t xml:space="preserve"> ± </w:t>
            </w:r>
            <w:r>
              <w:rPr>
                <w:color w:val="000000"/>
              </w:rPr>
              <w:t>4</w:t>
            </w:r>
            <w:r w:rsidR="00CB2BF0">
              <w:rPr>
                <w:color w:val="000000"/>
              </w:rPr>
              <w:t xml:space="preserve"> MPa</w:t>
            </w:r>
          </w:p>
        </w:tc>
      </w:tr>
      <w:tr w:rsidR="00CB2BF0" w14:paraId="1578D944" w14:textId="77777777">
        <w:trPr>
          <w:trHeight w:val="365"/>
          <w:jc w:val="center"/>
        </w:trPr>
        <w:tc>
          <w:tcPr>
            <w:tcW w:w="3675" w:type="dxa"/>
            <w:tcBorders>
              <w:top w:val="single" w:sz="4" w:space="0" w:color="C9C9C9"/>
              <w:left w:val="single" w:sz="4" w:space="0" w:color="C9C9C9"/>
              <w:bottom w:val="single" w:sz="4" w:space="0" w:color="C9C9C9"/>
              <w:right w:val="nil"/>
            </w:tcBorders>
            <w:shd w:val="clear" w:color="auto" w:fill="F2F2F2" w:themeFill="background1" w:themeFillShade="F2"/>
          </w:tcPr>
          <w:p w14:paraId="65ACA2A2" w14:textId="3C1E68F1" w:rsidR="00CB2BF0" w:rsidRDefault="00CB2BF0" w:rsidP="00CB2BF0">
            <w:pPr>
              <w:spacing w:after="0" w:line="259" w:lineRule="auto"/>
              <w:ind w:left="676" w:firstLine="0"/>
              <w:jc w:val="center"/>
              <w:rPr>
                <w:color w:val="000000"/>
              </w:rPr>
            </w:pPr>
            <w:r>
              <w:rPr>
                <w:color w:val="000000"/>
              </w:rPr>
              <w:t>Elongation at break (X-Y)</w:t>
            </w:r>
          </w:p>
        </w:tc>
        <w:tc>
          <w:tcPr>
            <w:tcW w:w="3118" w:type="dxa"/>
            <w:tcBorders>
              <w:top w:val="single" w:sz="4" w:space="0" w:color="C9C9C9"/>
              <w:left w:val="nil"/>
              <w:bottom w:val="single" w:sz="4" w:space="0" w:color="C9C9C9"/>
              <w:right w:val="nil"/>
            </w:tcBorders>
            <w:shd w:val="clear" w:color="auto" w:fill="F2F2F2" w:themeFill="background1" w:themeFillShade="F2"/>
          </w:tcPr>
          <w:p w14:paraId="2AE80C3A" w14:textId="75ACB413" w:rsidR="00CB2BF0" w:rsidRDefault="00CB2BF0" w:rsidP="00CB2BF0">
            <w:pPr>
              <w:spacing w:after="0" w:line="259" w:lineRule="auto"/>
              <w:ind w:left="0" w:firstLine="0"/>
              <w:jc w:val="center"/>
              <w:rPr>
                <w:color w:val="auto"/>
              </w:rPr>
            </w:pPr>
            <w:r>
              <w:rPr>
                <w:color w:val="auto"/>
              </w:rPr>
              <w:t>ISO 527, GB/T 1040</w:t>
            </w:r>
          </w:p>
        </w:tc>
        <w:tc>
          <w:tcPr>
            <w:tcW w:w="2973" w:type="dxa"/>
            <w:tcBorders>
              <w:top w:val="single" w:sz="4" w:space="0" w:color="C9C9C9"/>
              <w:left w:val="nil"/>
              <w:bottom w:val="single" w:sz="4" w:space="0" w:color="C9C9C9"/>
              <w:right w:val="single" w:sz="4" w:space="0" w:color="C9C9C9"/>
            </w:tcBorders>
            <w:shd w:val="clear" w:color="auto" w:fill="F2F2F2" w:themeFill="background1" w:themeFillShade="F2"/>
          </w:tcPr>
          <w:p w14:paraId="2329CBB6" w14:textId="50603463" w:rsidR="00CB2BF0" w:rsidRDefault="00671241" w:rsidP="00CB2BF0">
            <w:pPr>
              <w:spacing w:after="0" w:line="259" w:lineRule="auto"/>
              <w:ind w:left="204" w:firstLine="0"/>
              <w:jc w:val="center"/>
              <w:rPr>
                <w:color w:val="000000"/>
              </w:rPr>
            </w:pPr>
            <w:r>
              <w:rPr>
                <w:color w:val="000000"/>
              </w:rPr>
              <w:t>9.6</w:t>
            </w:r>
            <w:r w:rsidR="00CB2BF0">
              <w:rPr>
                <w:color w:val="000000"/>
              </w:rPr>
              <w:t xml:space="preserve"> ± 0.8 %</w:t>
            </w:r>
          </w:p>
        </w:tc>
      </w:tr>
      <w:tr w:rsidR="00CB2BF0" w14:paraId="46C7263D" w14:textId="77777777" w:rsidTr="0007492D">
        <w:trPr>
          <w:trHeight w:val="365"/>
          <w:jc w:val="center"/>
        </w:trPr>
        <w:tc>
          <w:tcPr>
            <w:tcW w:w="3675" w:type="dxa"/>
            <w:tcBorders>
              <w:top w:val="single" w:sz="4" w:space="0" w:color="C9C9C9"/>
              <w:left w:val="single" w:sz="4" w:space="0" w:color="C9C9C9"/>
              <w:bottom w:val="single" w:sz="4" w:space="0" w:color="C9C9C9"/>
              <w:right w:val="nil"/>
            </w:tcBorders>
            <w:shd w:val="clear" w:color="auto" w:fill="auto"/>
          </w:tcPr>
          <w:p w14:paraId="2316F7AD" w14:textId="71617B7D" w:rsidR="00CB2BF0" w:rsidRDefault="00CB2BF0" w:rsidP="00CB2BF0">
            <w:pPr>
              <w:spacing w:after="0" w:line="259" w:lineRule="auto"/>
              <w:ind w:left="676" w:firstLine="0"/>
              <w:jc w:val="center"/>
              <w:rPr>
                <w:color w:val="000000"/>
              </w:rPr>
            </w:pPr>
            <w:r>
              <w:rPr>
                <w:color w:val="000000"/>
              </w:rPr>
              <w:lastRenderedPageBreak/>
              <w:t>Elongation at break (</w:t>
            </w:r>
            <w:r>
              <w:rPr>
                <w:rFonts w:asciiTheme="minorEastAsia" w:eastAsiaTheme="minorEastAsia" w:hAnsiTheme="minorEastAsia" w:hint="eastAsia"/>
                <w:color w:val="000000"/>
                <w:lang w:eastAsia="zh-CN"/>
              </w:rPr>
              <w:t>Z</w:t>
            </w:r>
            <w:r>
              <w:rPr>
                <w:color w:val="000000"/>
              </w:rPr>
              <w:t>)</w:t>
            </w:r>
          </w:p>
        </w:tc>
        <w:tc>
          <w:tcPr>
            <w:tcW w:w="3118" w:type="dxa"/>
            <w:tcBorders>
              <w:top w:val="single" w:sz="4" w:space="0" w:color="C9C9C9"/>
              <w:left w:val="nil"/>
              <w:bottom w:val="single" w:sz="4" w:space="0" w:color="C9C9C9"/>
              <w:right w:val="nil"/>
            </w:tcBorders>
            <w:shd w:val="clear" w:color="auto" w:fill="auto"/>
          </w:tcPr>
          <w:p w14:paraId="43286D02" w14:textId="78ADCB80" w:rsidR="00CB2BF0" w:rsidRDefault="00CB2BF0" w:rsidP="00CB2BF0">
            <w:pPr>
              <w:spacing w:after="0" w:line="259" w:lineRule="auto"/>
              <w:ind w:left="0" w:firstLine="0"/>
              <w:jc w:val="center"/>
              <w:rPr>
                <w:color w:val="auto"/>
              </w:rPr>
            </w:pPr>
            <w:r>
              <w:rPr>
                <w:color w:val="auto"/>
              </w:rPr>
              <w:t>ISO 527, GB/T 1040</w:t>
            </w:r>
          </w:p>
        </w:tc>
        <w:tc>
          <w:tcPr>
            <w:tcW w:w="2973" w:type="dxa"/>
            <w:tcBorders>
              <w:top w:val="single" w:sz="4" w:space="0" w:color="C9C9C9"/>
              <w:left w:val="nil"/>
              <w:bottom w:val="single" w:sz="4" w:space="0" w:color="C9C9C9"/>
              <w:right w:val="single" w:sz="4" w:space="0" w:color="C9C9C9"/>
            </w:tcBorders>
            <w:shd w:val="clear" w:color="auto" w:fill="auto"/>
          </w:tcPr>
          <w:p w14:paraId="00EAB24F" w14:textId="16CC5E3F" w:rsidR="00CB2BF0" w:rsidRDefault="00671241" w:rsidP="00CB2BF0">
            <w:pPr>
              <w:spacing w:after="0" w:line="259" w:lineRule="auto"/>
              <w:ind w:left="204" w:firstLine="0"/>
              <w:jc w:val="center"/>
              <w:rPr>
                <w:color w:val="000000"/>
              </w:rPr>
            </w:pPr>
            <w:r>
              <w:rPr>
                <w:color w:val="000000"/>
              </w:rPr>
              <w:t>3.8</w:t>
            </w:r>
            <w:r w:rsidR="00CB2BF0">
              <w:rPr>
                <w:color w:val="000000"/>
              </w:rPr>
              <w:t xml:space="preserve"> ± 1.4 %</w:t>
            </w:r>
          </w:p>
        </w:tc>
      </w:tr>
      <w:tr w:rsidR="00CB2BF0" w14:paraId="289E9108" w14:textId="77777777">
        <w:trPr>
          <w:trHeight w:val="365"/>
          <w:jc w:val="center"/>
        </w:trPr>
        <w:tc>
          <w:tcPr>
            <w:tcW w:w="3675" w:type="dxa"/>
            <w:tcBorders>
              <w:top w:val="single" w:sz="4" w:space="0" w:color="C9C9C9"/>
              <w:left w:val="single" w:sz="4" w:space="0" w:color="C9C9C9"/>
              <w:bottom w:val="single" w:sz="4" w:space="0" w:color="C9C9C9"/>
              <w:right w:val="nil"/>
            </w:tcBorders>
            <w:shd w:val="clear" w:color="auto" w:fill="F2F2F2" w:themeFill="background1" w:themeFillShade="F2"/>
          </w:tcPr>
          <w:p w14:paraId="7A4CD112" w14:textId="3DC6E92E" w:rsidR="00CB2BF0" w:rsidRDefault="00CB2BF0" w:rsidP="00CB2BF0">
            <w:pPr>
              <w:spacing w:after="0" w:line="259" w:lineRule="auto"/>
              <w:ind w:left="676" w:firstLine="0"/>
              <w:jc w:val="center"/>
              <w:rPr>
                <w:color w:val="000000"/>
              </w:rPr>
            </w:pPr>
            <w:r>
              <w:rPr>
                <w:color w:val="000000"/>
              </w:rPr>
              <w:t>Bending modulus</w:t>
            </w:r>
            <w:r>
              <w:rPr>
                <w:b/>
                <w:color w:val="000000"/>
                <w:sz w:val="22"/>
              </w:rPr>
              <w:t xml:space="preserve"> </w:t>
            </w:r>
          </w:p>
        </w:tc>
        <w:tc>
          <w:tcPr>
            <w:tcW w:w="3118" w:type="dxa"/>
            <w:tcBorders>
              <w:top w:val="single" w:sz="4" w:space="0" w:color="C9C9C9"/>
              <w:left w:val="nil"/>
              <w:bottom w:val="single" w:sz="4" w:space="0" w:color="C9C9C9"/>
              <w:right w:val="nil"/>
            </w:tcBorders>
            <w:shd w:val="clear" w:color="auto" w:fill="F2F2F2" w:themeFill="background1" w:themeFillShade="F2"/>
          </w:tcPr>
          <w:p w14:paraId="6FFDA116" w14:textId="12EC5C96" w:rsidR="00CB2BF0" w:rsidRDefault="00CB2BF0" w:rsidP="00CB2BF0">
            <w:pPr>
              <w:spacing w:after="0" w:line="259" w:lineRule="auto"/>
              <w:ind w:left="0" w:firstLine="0"/>
              <w:jc w:val="center"/>
              <w:rPr>
                <w:color w:val="auto"/>
              </w:rPr>
            </w:pPr>
            <w:r>
              <w:rPr>
                <w:color w:val="auto"/>
              </w:rPr>
              <w:t>ISO 178, GB/T 9341</w:t>
            </w:r>
          </w:p>
        </w:tc>
        <w:tc>
          <w:tcPr>
            <w:tcW w:w="2973" w:type="dxa"/>
            <w:tcBorders>
              <w:top w:val="single" w:sz="4" w:space="0" w:color="C9C9C9"/>
              <w:left w:val="nil"/>
              <w:bottom w:val="single" w:sz="4" w:space="0" w:color="C9C9C9"/>
              <w:right w:val="single" w:sz="4" w:space="0" w:color="C9C9C9"/>
            </w:tcBorders>
            <w:shd w:val="clear" w:color="auto" w:fill="F2F2F2" w:themeFill="background1" w:themeFillShade="F2"/>
          </w:tcPr>
          <w:p w14:paraId="7019CB71" w14:textId="10A895ED" w:rsidR="00CB2BF0" w:rsidRPr="0007492D" w:rsidRDefault="00CB2BF0" w:rsidP="00CB2BF0">
            <w:pPr>
              <w:spacing w:after="0" w:line="259" w:lineRule="auto"/>
              <w:ind w:left="204" w:firstLine="0"/>
              <w:jc w:val="center"/>
              <w:rPr>
                <w:rFonts w:eastAsiaTheme="minorEastAsia"/>
                <w:color w:val="000000"/>
                <w:lang w:eastAsia="zh-CN"/>
              </w:rPr>
            </w:pPr>
            <w:r>
              <w:rPr>
                <w:color w:val="000000"/>
              </w:rPr>
              <w:t>2700 ± 154 MPa</w:t>
            </w:r>
          </w:p>
        </w:tc>
      </w:tr>
      <w:tr w:rsidR="00CB2BF0" w14:paraId="4EDC3080" w14:textId="77777777">
        <w:trPr>
          <w:trHeight w:val="358"/>
          <w:jc w:val="center"/>
        </w:trPr>
        <w:tc>
          <w:tcPr>
            <w:tcW w:w="3675" w:type="dxa"/>
            <w:tcBorders>
              <w:top w:val="single" w:sz="4" w:space="0" w:color="C9C9C9"/>
              <w:left w:val="single" w:sz="4" w:space="0" w:color="C9C9C9"/>
              <w:bottom w:val="single" w:sz="4" w:space="0" w:color="C9C9C9"/>
              <w:right w:val="nil"/>
            </w:tcBorders>
            <w:shd w:val="clear" w:color="auto" w:fill="FFFFFF" w:themeFill="background1"/>
          </w:tcPr>
          <w:p w14:paraId="43F2B387" w14:textId="2E8C57C0" w:rsidR="00CB2BF0" w:rsidRDefault="00CB2BF0" w:rsidP="00CB2BF0">
            <w:pPr>
              <w:spacing w:after="0" w:line="259" w:lineRule="auto"/>
              <w:ind w:left="650" w:firstLine="0"/>
              <w:jc w:val="center"/>
            </w:pPr>
            <w:r>
              <w:rPr>
                <w:color w:val="000000"/>
              </w:rPr>
              <w:t>Bending strength</w:t>
            </w:r>
            <w:r>
              <w:rPr>
                <w:b/>
                <w:color w:val="000000"/>
                <w:sz w:val="22"/>
              </w:rPr>
              <w:t xml:space="preserve"> </w:t>
            </w:r>
          </w:p>
        </w:tc>
        <w:tc>
          <w:tcPr>
            <w:tcW w:w="3118" w:type="dxa"/>
            <w:tcBorders>
              <w:top w:val="single" w:sz="4" w:space="0" w:color="C9C9C9"/>
              <w:left w:val="nil"/>
              <w:bottom w:val="single" w:sz="4" w:space="0" w:color="C9C9C9"/>
              <w:right w:val="nil"/>
            </w:tcBorders>
            <w:shd w:val="clear" w:color="auto" w:fill="FFFFFF" w:themeFill="background1"/>
          </w:tcPr>
          <w:p w14:paraId="50DE2CE4" w14:textId="590F327F" w:rsidR="00CB2BF0" w:rsidRDefault="00CB2BF0" w:rsidP="00CB2BF0">
            <w:pPr>
              <w:spacing w:after="0" w:line="259" w:lineRule="auto"/>
              <w:ind w:left="0" w:firstLine="0"/>
              <w:jc w:val="center"/>
              <w:rPr>
                <w:color w:val="auto"/>
              </w:rPr>
            </w:pPr>
            <w:r>
              <w:rPr>
                <w:color w:val="auto"/>
              </w:rPr>
              <w:t>ISO 178, GB/T 9341</w:t>
            </w:r>
          </w:p>
        </w:tc>
        <w:tc>
          <w:tcPr>
            <w:tcW w:w="2973" w:type="dxa"/>
            <w:tcBorders>
              <w:top w:val="single" w:sz="4" w:space="0" w:color="C9C9C9"/>
              <w:left w:val="nil"/>
              <w:bottom w:val="single" w:sz="4" w:space="0" w:color="C9C9C9"/>
              <w:right w:val="single" w:sz="4" w:space="0" w:color="C9C9C9"/>
            </w:tcBorders>
            <w:shd w:val="clear" w:color="auto" w:fill="FFFFFF" w:themeFill="background1"/>
          </w:tcPr>
          <w:p w14:paraId="766D016A" w14:textId="3711127F" w:rsidR="00CB2BF0" w:rsidRDefault="00CB2BF0" w:rsidP="00CB2BF0">
            <w:pPr>
              <w:spacing w:after="0" w:line="259" w:lineRule="auto"/>
              <w:ind w:left="204" w:firstLine="0"/>
              <w:jc w:val="center"/>
              <w:rPr>
                <w:color w:val="000000"/>
              </w:rPr>
            </w:pPr>
            <w:r>
              <w:rPr>
                <w:color w:val="000000"/>
              </w:rPr>
              <w:t>81 ± 2 MPa</w:t>
            </w:r>
          </w:p>
        </w:tc>
      </w:tr>
      <w:tr w:rsidR="00CB2BF0" w14:paraId="4001841F" w14:textId="77777777">
        <w:trPr>
          <w:trHeight w:val="360"/>
          <w:jc w:val="center"/>
        </w:trPr>
        <w:tc>
          <w:tcPr>
            <w:tcW w:w="3675" w:type="dxa"/>
            <w:tcBorders>
              <w:top w:val="single" w:sz="4" w:space="0" w:color="C9C9C9"/>
              <w:left w:val="single" w:sz="4" w:space="0" w:color="C9C9C9"/>
              <w:bottom w:val="single" w:sz="4" w:space="0" w:color="C9C9C9"/>
              <w:right w:val="nil"/>
            </w:tcBorders>
            <w:shd w:val="clear" w:color="auto" w:fill="EDEDED"/>
          </w:tcPr>
          <w:p w14:paraId="703D750A" w14:textId="24FF5C3E" w:rsidR="00CB2BF0" w:rsidRDefault="00CB2BF0" w:rsidP="00CB2BF0">
            <w:pPr>
              <w:spacing w:after="0" w:line="259" w:lineRule="auto"/>
              <w:ind w:left="628" w:firstLine="0"/>
              <w:jc w:val="center"/>
            </w:pPr>
            <w:r>
              <w:rPr>
                <w:color w:val="000000"/>
              </w:rPr>
              <w:t>Impact strength</w:t>
            </w:r>
            <w:r>
              <w:rPr>
                <w:b/>
                <w:color w:val="000000"/>
                <w:sz w:val="22"/>
              </w:rPr>
              <w:t xml:space="preserve"> </w:t>
            </w:r>
          </w:p>
        </w:tc>
        <w:tc>
          <w:tcPr>
            <w:tcW w:w="3118" w:type="dxa"/>
            <w:tcBorders>
              <w:top w:val="single" w:sz="4" w:space="0" w:color="C9C9C9"/>
              <w:left w:val="nil"/>
              <w:bottom w:val="single" w:sz="4" w:space="0" w:color="C9C9C9"/>
              <w:right w:val="nil"/>
            </w:tcBorders>
            <w:shd w:val="clear" w:color="auto" w:fill="EDEDED"/>
          </w:tcPr>
          <w:p w14:paraId="00BFF8F9" w14:textId="738282A6" w:rsidR="00CB2BF0" w:rsidRDefault="00CB2BF0" w:rsidP="00CB2BF0">
            <w:pPr>
              <w:spacing w:after="0" w:line="259" w:lineRule="auto"/>
              <w:ind w:left="0" w:firstLine="0"/>
              <w:jc w:val="center"/>
              <w:rPr>
                <w:color w:val="auto"/>
              </w:rPr>
            </w:pPr>
            <w:r>
              <w:rPr>
                <w:color w:val="auto"/>
              </w:rPr>
              <w:t>ISO 179, GB/T 1843</w:t>
            </w:r>
          </w:p>
        </w:tc>
        <w:tc>
          <w:tcPr>
            <w:tcW w:w="2973" w:type="dxa"/>
            <w:tcBorders>
              <w:top w:val="single" w:sz="4" w:space="0" w:color="C9C9C9"/>
              <w:left w:val="nil"/>
              <w:bottom w:val="single" w:sz="4" w:space="0" w:color="C9C9C9"/>
              <w:right w:val="single" w:sz="4" w:space="0" w:color="C9C9C9"/>
            </w:tcBorders>
            <w:shd w:val="clear" w:color="auto" w:fill="EDEDED"/>
          </w:tcPr>
          <w:p w14:paraId="5FBF1124" w14:textId="70DB091F" w:rsidR="00CB2BF0" w:rsidRDefault="00CB2BF0" w:rsidP="00CB2BF0">
            <w:pPr>
              <w:spacing w:after="0" w:line="259" w:lineRule="auto"/>
              <w:ind w:left="204" w:firstLine="0"/>
              <w:jc w:val="center"/>
              <w:rPr>
                <w:color w:val="000000"/>
              </w:rPr>
            </w:pPr>
            <w:r>
              <w:rPr>
                <w:color w:val="000000"/>
              </w:rPr>
              <w:t>4.3 ± 1.3 KJ/m</w:t>
            </w:r>
            <w:r>
              <w:rPr>
                <w:color w:val="000000"/>
                <w:vertAlign w:val="superscript"/>
              </w:rPr>
              <w:t>2</w:t>
            </w:r>
          </w:p>
        </w:tc>
      </w:tr>
    </w:tbl>
    <w:bookmarkEnd w:id="4"/>
    <w:p w14:paraId="0999B8FF" w14:textId="16CE8DBA" w:rsidR="0007492D" w:rsidRPr="0007492D" w:rsidRDefault="0007492D" w:rsidP="0007492D">
      <w:pPr>
        <w:spacing w:after="131" w:line="259" w:lineRule="auto"/>
        <w:ind w:left="-5"/>
        <w:rPr>
          <w:color w:val="C30D22"/>
          <w:sz w:val="18"/>
        </w:rPr>
      </w:pPr>
      <w:r w:rsidRPr="0007492D">
        <w:rPr>
          <w:color w:val="C30D22"/>
          <w:sz w:val="18"/>
        </w:rPr>
        <w:t xml:space="preserve">Note: </w:t>
      </w:r>
    </w:p>
    <w:p w14:paraId="695AB61F" w14:textId="77777777" w:rsidR="0007492D" w:rsidRPr="0007492D" w:rsidRDefault="0007492D" w:rsidP="0007492D">
      <w:pPr>
        <w:spacing w:after="131" w:line="259" w:lineRule="auto"/>
        <w:ind w:left="-5"/>
        <w:rPr>
          <w:color w:val="C30D22"/>
          <w:sz w:val="18"/>
        </w:rPr>
      </w:pPr>
      <w:r w:rsidRPr="0007492D">
        <w:rPr>
          <w:color w:val="C30D22"/>
          <w:sz w:val="18"/>
        </w:rPr>
        <w:t>All testing specimens were printed under the following conditions:</w:t>
      </w:r>
    </w:p>
    <w:p w14:paraId="09019F1C" w14:textId="4B2D3CDE" w:rsidR="0007492D" w:rsidRDefault="00671241" w:rsidP="0007492D">
      <w:pPr>
        <w:spacing w:after="131" w:line="259" w:lineRule="auto"/>
        <w:ind w:left="-5"/>
        <w:rPr>
          <w:color w:val="C30D22"/>
          <w:sz w:val="18"/>
        </w:rPr>
      </w:pPr>
      <w:r w:rsidRPr="00671241">
        <w:rPr>
          <w:color w:val="C30D22"/>
          <w:sz w:val="18"/>
        </w:rPr>
        <w:t>Nozzle diameter</w:t>
      </w:r>
      <w:r w:rsidRPr="00671241">
        <w:rPr>
          <w:color w:val="C30D22"/>
          <w:sz w:val="18"/>
        </w:rPr>
        <w:t>=0.4mm,</w:t>
      </w:r>
      <w:r>
        <w:rPr>
          <w:color w:val="C30D22"/>
          <w:sz w:val="18"/>
        </w:rPr>
        <w:t xml:space="preserve"> </w:t>
      </w:r>
      <w:r w:rsidR="0007492D" w:rsidRPr="0007492D">
        <w:rPr>
          <w:color w:val="C30D22"/>
          <w:sz w:val="18"/>
        </w:rPr>
        <w:t>nozzle temperature =</w:t>
      </w:r>
      <w:r w:rsidR="00C102B2">
        <w:rPr>
          <w:color w:val="C30D22"/>
          <w:sz w:val="18"/>
        </w:rPr>
        <w:t xml:space="preserve"> 220 </w:t>
      </w:r>
      <w:r w:rsidR="0007492D" w:rsidRPr="0007492D">
        <w:rPr>
          <w:color w:val="C30D22"/>
          <w:sz w:val="18"/>
        </w:rPr>
        <w:t xml:space="preserve">°C, printing speed = </w:t>
      </w:r>
      <w:r w:rsidR="00C102B2">
        <w:rPr>
          <w:color w:val="C30D22"/>
          <w:sz w:val="18"/>
        </w:rPr>
        <w:t>2</w:t>
      </w:r>
      <w:r w:rsidR="00F84E87">
        <w:rPr>
          <w:color w:val="C30D22"/>
          <w:sz w:val="18"/>
        </w:rPr>
        <w:t>00</w:t>
      </w:r>
      <w:r w:rsidR="0007492D" w:rsidRPr="0007492D">
        <w:rPr>
          <w:color w:val="C30D22"/>
          <w:sz w:val="18"/>
        </w:rPr>
        <w:t xml:space="preserve"> mm/s, build plate temperature = </w:t>
      </w:r>
      <w:r w:rsidR="00C102B2">
        <w:rPr>
          <w:color w:val="C30D22"/>
          <w:sz w:val="18"/>
        </w:rPr>
        <w:t xml:space="preserve">60 </w:t>
      </w:r>
      <w:r w:rsidR="0007492D" w:rsidRPr="0007492D">
        <w:rPr>
          <w:color w:val="C30D22"/>
          <w:sz w:val="18"/>
        </w:rPr>
        <w:t>°C, infill = 100%</w:t>
      </w:r>
    </w:p>
    <w:p w14:paraId="7908F0C4" w14:textId="01020672" w:rsidR="00C6191C" w:rsidRDefault="008E3E18">
      <w:pPr>
        <w:spacing w:after="131" w:line="259" w:lineRule="auto"/>
        <w:ind w:left="-5"/>
        <w:rPr>
          <w:color w:val="C30D22"/>
          <w:sz w:val="18"/>
        </w:rPr>
      </w:pPr>
      <w:r w:rsidRPr="008E3E18">
        <w:rPr>
          <w:color w:val="C30D22"/>
          <w:sz w:val="18"/>
        </w:rPr>
        <w:t>All specimens were conditioned at room temperature for 24h prior to testing</w:t>
      </w:r>
      <w:r w:rsidR="00F84E87">
        <w:rPr>
          <w:color w:val="C30D22"/>
          <w:sz w:val="18"/>
        </w:rPr>
        <w:t>.</w:t>
      </w:r>
    </w:p>
    <w:p w14:paraId="4F2B12E8" w14:textId="08993B00" w:rsidR="008E3E18" w:rsidRDefault="008E3E18">
      <w:pPr>
        <w:spacing w:after="131" w:line="259" w:lineRule="auto"/>
        <w:ind w:left="-5"/>
        <w:rPr>
          <w:color w:val="C30D22"/>
          <w:sz w:val="18"/>
        </w:rPr>
      </w:pPr>
    </w:p>
    <w:p w14:paraId="79791D27" w14:textId="36605D2D" w:rsidR="00242A1A" w:rsidRDefault="00242A1A">
      <w:pPr>
        <w:spacing w:after="131" w:line="259" w:lineRule="auto"/>
        <w:ind w:left="-5"/>
        <w:rPr>
          <w:color w:val="C30D22"/>
          <w:sz w:val="18"/>
        </w:rPr>
      </w:pPr>
    </w:p>
    <w:p w14:paraId="29E35281" w14:textId="77777777" w:rsidR="00242A1A" w:rsidRDefault="00242A1A">
      <w:pPr>
        <w:spacing w:after="131" w:line="259" w:lineRule="auto"/>
        <w:ind w:left="-5"/>
        <w:rPr>
          <w:color w:val="C30D22"/>
          <w:sz w:val="18"/>
        </w:rPr>
      </w:pPr>
    </w:p>
    <w:p w14:paraId="6709928D" w14:textId="77777777" w:rsidR="00C6191C" w:rsidRDefault="00000000">
      <w:pPr>
        <w:pStyle w:val="1"/>
        <w:ind w:left="-5"/>
      </w:pPr>
      <w:r>
        <w:t xml:space="preserve">Testing Geometries </w:t>
      </w:r>
    </w:p>
    <w:p w14:paraId="75481518" w14:textId="77777777" w:rsidR="00C6191C" w:rsidRDefault="00000000">
      <w:pPr>
        <w:spacing w:after="71" w:line="259" w:lineRule="auto"/>
        <w:ind w:left="0" w:firstLine="0"/>
      </w:pPr>
      <w:r>
        <w:rPr>
          <w:noProof/>
          <w:color w:val="000000"/>
          <w:sz w:val="22"/>
        </w:rPr>
        <mc:AlternateContent>
          <mc:Choice Requires="wpg">
            <w:drawing>
              <wp:inline distT="0" distB="0" distL="0" distR="0" wp14:anchorId="7A03C10A" wp14:editId="7D118348">
                <wp:extent cx="6177915" cy="5715"/>
                <wp:effectExtent l="0" t="0" r="0" b="0"/>
                <wp:docPr id="5871" name="Group 5871"/>
                <wp:cNvGraphicFramePr/>
                <a:graphic xmlns:a="http://schemas.openxmlformats.org/drawingml/2006/main">
                  <a:graphicData uri="http://schemas.microsoft.com/office/word/2010/wordprocessingGroup">
                    <wpg:wgp>
                      <wpg:cNvGrpSpPr/>
                      <wpg:grpSpPr>
                        <a:xfrm>
                          <a:off x="0" y="0"/>
                          <a:ext cx="6177915" cy="6096"/>
                          <a:chOff x="0" y="0"/>
                          <a:chExt cx="6177915" cy="6096"/>
                        </a:xfrm>
                      </wpg:grpSpPr>
                      <wps:wsp>
                        <wps:cNvPr id="819" name="Shape 819"/>
                        <wps:cNvSpPr/>
                        <wps:spPr>
                          <a:xfrm>
                            <a:off x="0" y="0"/>
                            <a:ext cx="6177915" cy="0"/>
                          </a:xfrm>
                          <a:custGeom>
                            <a:avLst/>
                            <a:gdLst/>
                            <a:ahLst/>
                            <a:cxnLst/>
                            <a:rect l="0" t="0" r="0" b="0"/>
                            <a:pathLst>
                              <a:path w="6177915">
                                <a:moveTo>
                                  <a:pt x="0" y="0"/>
                                </a:moveTo>
                                <a:lnTo>
                                  <a:pt x="617791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Group 5871" o:spid="_x0000_s1026" o:spt="203" style="height:0.45pt;width:486.45pt;" coordsize="6177915,6096" o:gfxdata="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4EGwpNQAAAACAQAADwAAAAAAAAABACAA&#10;AAA4AAAAZHJzL2Rvd25yZXYueG1sUEsBAhQAFAAAAAgAh07iQGzAK540AgAARwUAAA4AAAAAAAAA&#10;AQAgAAAAOQEAAGRycy9lMm9Eb2MueG1sUEsFBgAAAAAGAAYAWQEAAN8FAAAAAA==&#10;">
                <o:lock v:ext="edit" aspectratio="f"/>
                <v:shape id="Shape 819" o:spid="_x0000_s1026" o:spt="100" style="position:absolute;left:0;top:0;height:0;width:6177915;" filled="f" stroked="t" coordsize="6177915,1" o:gfxdata="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31OUa+AAAA3AAAAA8AAAAAAAAAAQAgAAAAOAAAAGRycy9kb3ducmV2&#10;LnhtbFBLAQIUABQAAAAIAIdO4kAzLwWeOwAAADkAAAAQAAAAAAAAAAEAIAAAACMBAABkcnMvc2hh&#10;cGV4bWwueG1sUEsFBgAAAAAGAAYAWwEAAM0DAAAAAA==&#10;" path="m0,0l6177915,0e">
                  <v:fill on="f" focussize="0,0"/>
                  <v:stroke weight="0.48pt" color="#000000" miterlimit="1" joinstyle="miter"/>
                  <v:imagedata o:title=""/>
                  <o:lock v:ext="edit" aspectratio="f"/>
                </v:shape>
                <w10:wrap type="none"/>
                <w10:anchorlock/>
              </v:group>
            </w:pict>
          </mc:Fallback>
        </mc:AlternateContent>
      </w:r>
    </w:p>
    <w:p w14:paraId="695E2CCE" w14:textId="77777777" w:rsidR="00C6191C" w:rsidRDefault="00000000">
      <w:pPr>
        <w:spacing w:after="72" w:line="259" w:lineRule="auto"/>
        <w:ind w:left="0" w:firstLine="0"/>
      </w:pPr>
      <w:r>
        <w:rPr>
          <w:color w:val="000000"/>
          <w:sz w:val="22"/>
        </w:rPr>
        <w:t xml:space="preserve"> </w:t>
      </w:r>
    </w:p>
    <w:p w14:paraId="5CE9DB09" w14:textId="77777777" w:rsidR="00C6191C" w:rsidRDefault="00000000">
      <w:pPr>
        <w:spacing w:after="58" w:line="259" w:lineRule="auto"/>
        <w:ind w:left="0" w:firstLine="0"/>
        <w:jc w:val="right"/>
      </w:pPr>
      <w:r>
        <w:rPr>
          <w:noProof/>
        </w:rPr>
        <w:drawing>
          <wp:inline distT="0" distB="0" distL="0" distR="0" wp14:anchorId="23E65BAB" wp14:editId="575761FF">
            <wp:extent cx="6127750" cy="1266190"/>
            <wp:effectExtent l="0" t="0" r="0" b="0"/>
            <wp:docPr id="816" name="Picture 816"/>
            <wp:cNvGraphicFramePr/>
            <a:graphic xmlns:a="http://schemas.openxmlformats.org/drawingml/2006/main">
              <a:graphicData uri="http://schemas.openxmlformats.org/drawingml/2006/picture">
                <pic:pic xmlns:pic="http://schemas.openxmlformats.org/drawingml/2006/picture">
                  <pic:nvPicPr>
                    <pic:cNvPr id="816" name="Picture 816"/>
                    <pic:cNvPicPr/>
                  </pic:nvPicPr>
                  <pic:blipFill>
                    <a:blip r:embed="rId7"/>
                    <a:stretch>
                      <a:fillRect/>
                    </a:stretch>
                  </pic:blipFill>
                  <pic:spPr>
                    <a:xfrm>
                      <a:off x="0" y="0"/>
                      <a:ext cx="6128004" cy="1266444"/>
                    </a:xfrm>
                    <a:prstGeom prst="rect">
                      <a:avLst/>
                    </a:prstGeom>
                  </pic:spPr>
                </pic:pic>
              </a:graphicData>
            </a:graphic>
          </wp:inline>
        </w:drawing>
      </w:r>
      <w:r>
        <w:rPr>
          <w:color w:val="000000"/>
          <w:sz w:val="22"/>
        </w:rPr>
        <w:t xml:space="preserve"> </w:t>
      </w:r>
    </w:p>
    <w:p w14:paraId="1284E04F" w14:textId="77777777" w:rsidR="00C6191C" w:rsidRDefault="00000000">
      <w:pPr>
        <w:pStyle w:val="2"/>
      </w:pPr>
      <w:r>
        <w:rPr>
          <w:b/>
        </w:rPr>
        <w:t>Fig 1.</w:t>
      </w:r>
      <w:r>
        <w:t xml:space="preserve"> Tensile testing specimen </w:t>
      </w:r>
    </w:p>
    <w:p w14:paraId="0E9DE9BB" w14:textId="77777777" w:rsidR="00C6191C" w:rsidRDefault="00000000">
      <w:pPr>
        <w:spacing w:after="72" w:line="259" w:lineRule="auto"/>
        <w:ind w:left="41" w:firstLine="0"/>
        <w:jc w:val="center"/>
      </w:pPr>
      <w:r>
        <w:rPr>
          <w:color w:val="000000"/>
          <w:sz w:val="22"/>
        </w:rPr>
        <w:t xml:space="preserve"> </w:t>
      </w:r>
    </w:p>
    <w:p w14:paraId="5B1C52CB" w14:textId="77777777" w:rsidR="00C6191C" w:rsidRDefault="00000000">
      <w:pPr>
        <w:spacing w:after="57" w:line="259" w:lineRule="auto"/>
        <w:ind w:left="0" w:right="511" w:firstLine="0"/>
        <w:jc w:val="right"/>
      </w:pPr>
      <w:r>
        <w:rPr>
          <w:noProof/>
        </w:rPr>
        <w:drawing>
          <wp:inline distT="0" distB="0" distL="0" distR="0" wp14:anchorId="4E575A4A" wp14:editId="082F9CE2">
            <wp:extent cx="5486400" cy="1060450"/>
            <wp:effectExtent l="0" t="0" r="0" b="0"/>
            <wp:docPr id="818" name="Picture 818"/>
            <wp:cNvGraphicFramePr/>
            <a:graphic xmlns:a="http://schemas.openxmlformats.org/drawingml/2006/main">
              <a:graphicData uri="http://schemas.openxmlformats.org/drawingml/2006/picture">
                <pic:pic xmlns:pic="http://schemas.openxmlformats.org/drawingml/2006/picture">
                  <pic:nvPicPr>
                    <pic:cNvPr id="818" name="Picture 818"/>
                    <pic:cNvPicPr/>
                  </pic:nvPicPr>
                  <pic:blipFill>
                    <a:blip r:embed="rId8"/>
                    <a:stretch>
                      <a:fillRect/>
                    </a:stretch>
                  </pic:blipFill>
                  <pic:spPr>
                    <a:xfrm>
                      <a:off x="0" y="0"/>
                      <a:ext cx="5486400" cy="1060704"/>
                    </a:xfrm>
                    <a:prstGeom prst="rect">
                      <a:avLst/>
                    </a:prstGeom>
                  </pic:spPr>
                </pic:pic>
              </a:graphicData>
            </a:graphic>
          </wp:inline>
        </w:drawing>
      </w:r>
      <w:r>
        <w:rPr>
          <w:color w:val="000000"/>
          <w:sz w:val="22"/>
        </w:rPr>
        <w:t xml:space="preserve"> </w:t>
      </w:r>
    </w:p>
    <w:p w14:paraId="68A127DC" w14:textId="77777777" w:rsidR="00C6191C" w:rsidRDefault="00000000">
      <w:pPr>
        <w:pStyle w:val="2"/>
        <w:ind w:right="4"/>
      </w:pPr>
      <w:r>
        <w:rPr>
          <w:b/>
        </w:rPr>
        <w:t>Fig 2.</w:t>
      </w:r>
      <w:r>
        <w:t xml:space="preserve"> Flexural testing specimen </w:t>
      </w:r>
    </w:p>
    <w:p w14:paraId="09831544" w14:textId="77777777" w:rsidR="00C6191C" w:rsidRDefault="00000000">
      <w:pPr>
        <w:spacing w:after="0" w:line="259" w:lineRule="auto"/>
        <w:ind w:left="41" w:firstLine="0"/>
        <w:jc w:val="center"/>
      </w:pPr>
      <w:r>
        <w:rPr>
          <w:color w:val="000000"/>
          <w:sz w:val="22"/>
        </w:rPr>
        <w:t xml:space="preserve"> </w:t>
      </w:r>
    </w:p>
    <w:p w14:paraId="04D38C3A" w14:textId="77777777" w:rsidR="00C6191C" w:rsidRDefault="00000000">
      <w:pPr>
        <w:spacing w:after="110" w:line="259" w:lineRule="auto"/>
        <w:ind w:left="0" w:right="720" w:firstLine="0"/>
        <w:jc w:val="right"/>
      </w:pPr>
      <w:r>
        <w:rPr>
          <w:noProof/>
        </w:rPr>
        <w:drawing>
          <wp:inline distT="0" distB="0" distL="0" distR="0" wp14:anchorId="25A22EF8" wp14:editId="59F0A1A8">
            <wp:extent cx="5216525" cy="1194435"/>
            <wp:effectExtent l="0" t="0" r="0" b="0"/>
            <wp:docPr id="889" name="Picture 889"/>
            <wp:cNvGraphicFramePr/>
            <a:graphic xmlns:a="http://schemas.openxmlformats.org/drawingml/2006/main">
              <a:graphicData uri="http://schemas.openxmlformats.org/drawingml/2006/picture">
                <pic:pic xmlns:pic="http://schemas.openxmlformats.org/drawingml/2006/picture">
                  <pic:nvPicPr>
                    <pic:cNvPr id="889" name="Picture 889"/>
                    <pic:cNvPicPr/>
                  </pic:nvPicPr>
                  <pic:blipFill>
                    <a:blip r:embed="rId9"/>
                    <a:stretch>
                      <a:fillRect/>
                    </a:stretch>
                  </pic:blipFill>
                  <pic:spPr>
                    <a:xfrm>
                      <a:off x="0" y="0"/>
                      <a:ext cx="5216652" cy="1194816"/>
                    </a:xfrm>
                    <a:prstGeom prst="rect">
                      <a:avLst/>
                    </a:prstGeom>
                  </pic:spPr>
                </pic:pic>
              </a:graphicData>
            </a:graphic>
          </wp:inline>
        </w:drawing>
      </w:r>
      <w:r>
        <w:rPr>
          <w:color w:val="000000"/>
          <w:sz w:val="22"/>
        </w:rPr>
        <w:t xml:space="preserve"> </w:t>
      </w:r>
    </w:p>
    <w:p w14:paraId="42B73B3A" w14:textId="77777777" w:rsidR="00C6191C" w:rsidRDefault="00000000">
      <w:pPr>
        <w:spacing w:after="83" w:line="259" w:lineRule="auto"/>
        <w:ind w:right="9"/>
        <w:jc w:val="center"/>
        <w:rPr>
          <w:i/>
          <w:color w:val="BFBFBF"/>
        </w:rPr>
      </w:pPr>
      <w:r>
        <w:rPr>
          <w:b/>
          <w:i/>
          <w:color w:val="BFBFBF"/>
        </w:rPr>
        <w:t>Fig 3.</w:t>
      </w:r>
      <w:r>
        <w:rPr>
          <w:i/>
          <w:color w:val="BFBFBF"/>
        </w:rPr>
        <w:t xml:space="preserve"> Impact testing specimen </w:t>
      </w:r>
    </w:p>
    <w:p w14:paraId="0A67F5B8" w14:textId="77777777" w:rsidR="00C6191C" w:rsidRDefault="00000000">
      <w:pPr>
        <w:pStyle w:val="1"/>
        <w:ind w:left="-5"/>
      </w:pPr>
      <w:r>
        <w:lastRenderedPageBreak/>
        <w:t xml:space="preserve">Disclaimer </w:t>
      </w:r>
    </w:p>
    <w:p w14:paraId="514A388F" w14:textId="77777777" w:rsidR="00C6191C" w:rsidRDefault="00000000">
      <w:pPr>
        <w:spacing w:after="35" w:line="259" w:lineRule="auto"/>
        <w:ind w:left="0" w:firstLine="0"/>
      </w:pPr>
      <w:r>
        <w:rPr>
          <w:noProof/>
          <w:color w:val="000000"/>
          <w:sz w:val="22"/>
        </w:rPr>
        <mc:AlternateContent>
          <mc:Choice Requires="wpg">
            <w:drawing>
              <wp:inline distT="0" distB="0" distL="0" distR="0" wp14:anchorId="7F768165" wp14:editId="004EF7F5">
                <wp:extent cx="6177915" cy="5715"/>
                <wp:effectExtent l="0" t="0" r="0" b="0"/>
                <wp:docPr id="5244" name="Group 5244"/>
                <wp:cNvGraphicFramePr/>
                <a:graphic xmlns:a="http://schemas.openxmlformats.org/drawingml/2006/main">
                  <a:graphicData uri="http://schemas.microsoft.com/office/word/2010/wordprocessingGroup">
                    <wpg:wgp>
                      <wpg:cNvGrpSpPr/>
                      <wpg:grpSpPr>
                        <a:xfrm>
                          <a:off x="0" y="0"/>
                          <a:ext cx="6177915" cy="6096"/>
                          <a:chOff x="0" y="0"/>
                          <a:chExt cx="6177915" cy="6096"/>
                        </a:xfrm>
                      </wpg:grpSpPr>
                      <wps:wsp>
                        <wps:cNvPr id="890" name="Shape 890"/>
                        <wps:cNvSpPr/>
                        <wps:spPr>
                          <a:xfrm>
                            <a:off x="0" y="0"/>
                            <a:ext cx="6177915" cy="0"/>
                          </a:xfrm>
                          <a:custGeom>
                            <a:avLst/>
                            <a:gdLst/>
                            <a:ahLst/>
                            <a:cxnLst/>
                            <a:rect l="0" t="0" r="0" b="0"/>
                            <a:pathLst>
                              <a:path w="6177915">
                                <a:moveTo>
                                  <a:pt x="0" y="0"/>
                                </a:moveTo>
                                <a:lnTo>
                                  <a:pt x="6177915"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Group 5244" o:spid="_x0000_s1026" o:spt="203" style="height:0.45pt;width:486.45pt;" coordsize="6177915,6096" o:gfxdata="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gQbCk1AAAAAIBAAAPAAAAAAAAAAEA&#10;IAAAADgAAABkcnMvZG93bnJldi54bWxQSwECFAAUAAAACACHTuJA0sidJzYCAABHBQAADgAAAAAA&#10;AAABACAAAAA5AQAAZHJzL2Uyb0RvYy54bWxQSwUGAAAAAAYABgBZAQAA4QUAAAAA&#10;">
                <o:lock v:ext="edit" aspectratio="f"/>
                <v:shape id="Shape 890" o:spid="_x0000_s1026" o:spt="100" style="position:absolute;left:0;top:0;height:0;width:6177915;" filled="f" stroked="t" coordsize="6177915,1" o:gfxdata="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&#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BHJOBuQAAANwAAAAPAAAAAAAAAAEAIAAAADgAAABkcnMvZG93bnJldi54bWxQ&#10;SwECFAAUAAAACACHTuJAMy8FnjsAAAA5AAAAEAAAAAAAAAABACAAAAAeAQAAZHJzL3NoYXBleG1s&#10;LnhtbFBLBQYAAAAABgAGAFsBAADIAwAAAAA=&#10;" path="m0,0l6177915,0e">
                  <v:fill on="f" focussize="0,0"/>
                  <v:stroke weight="0.48pt" color="#000000" miterlimit="1" joinstyle="miter"/>
                  <v:imagedata o:title=""/>
                  <o:lock v:ext="edit" aspectratio="f"/>
                </v:shape>
                <w10:wrap type="none"/>
                <w10:anchorlock/>
              </v:group>
            </w:pict>
          </mc:Fallback>
        </mc:AlternateContent>
      </w:r>
    </w:p>
    <w:p w14:paraId="27689FF1" w14:textId="77777777" w:rsidR="00C6191C" w:rsidRDefault="00000000">
      <w:pPr>
        <w:spacing w:after="64" w:line="259" w:lineRule="auto"/>
        <w:ind w:left="0" w:firstLine="0"/>
      </w:pPr>
      <w:r>
        <w:rPr>
          <w:color w:val="000000"/>
          <w:sz w:val="22"/>
        </w:rPr>
        <w:t xml:space="preserve"> </w:t>
      </w:r>
    </w:p>
    <w:p w14:paraId="73CC99CB" w14:textId="77777777" w:rsidR="00C6191C" w:rsidRDefault="00000000">
      <w:pPr>
        <w:ind w:left="-5"/>
      </w:pPr>
      <w:r>
        <w:t xml:space="preserve">The typical values presented in this data sheet are intended for reference and comparison purposes only. They should not be used for design specifications or quality control purposes. Actual values may vary significantly with printing conditions. </w:t>
      </w:r>
      <w:proofErr w:type="spellStart"/>
      <w:r>
        <w:t>Enduse</w:t>
      </w:r>
      <w:proofErr w:type="spellEnd"/>
      <w:r>
        <w:t xml:space="preserve"> performance of printed parts depends not only on materials, but also on part design, environmental conditions, printing conditions, etc. Product specifications are subject to change without notice. </w:t>
      </w:r>
    </w:p>
    <w:p w14:paraId="0B34F843" w14:textId="77777777" w:rsidR="00C6191C" w:rsidRDefault="00000000">
      <w:pPr>
        <w:spacing w:after="82" w:line="259" w:lineRule="auto"/>
        <w:ind w:left="0" w:firstLine="0"/>
      </w:pPr>
      <w:r>
        <w:t xml:space="preserve"> </w:t>
      </w:r>
    </w:p>
    <w:p w14:paraId="0A24CB08" w14:textId="77777777" w:rsidR="00C6191C" w:rsidRDefault="00000000">
      <w:pPr>
        <w:ind w:left="-5"/>
      </w:pPr>
      <w:r>
        <w:t xml:space="preserve">Each user is responsible for determining the safety, lawfulness, technical suitability, and disposal/recycling practices of Raise3D materials for the intended application. Raise3D makes no warranty of any kind, unless announced separately, to the fitness for any particular use or application. Raise3D shall not be made liable for any damage, injury or loss induced from the use of Raise3D materials in any particular application.  </w:t>
      </w:r>
    </w:p>
    <w:sectPr w:rsidR="00C6191C">
      <w:headerReference w:type="even" r:id="rId10"/>
      <w:headerReference w:type="default" r:id="rId11"/>
      <w:footerReference w:type="even" r:id="rId12"/>
      <w:footerReference w:type="default" r:id="rId13"/>
      <w:headerReference w:type="first" r:id="rId14"/>
      <w:footerReference w:type="first" r:id="rId15"/>
      <w:pgSz w:w="11906" w:h="16838"/>
      <w:pgMar w:top="1529" w:right="1071" w:bottom="2048" w:left="1080" w:header="621"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0641" w14:textId="77777777" w:rsidR="00F44C17" w:rsidRDefault="00F44C17">
      <w:pPr>
        <w:spacing w:after="0" w:line="240" w:lineRule="auto"/>
      </w:pPr>
      <w:r>
        <w:separator/>
      </w:r>
    </w:p>
  </w:endnote>
  <w:endnote w:type="continuationSeparator" w:id="0">
    <w:p w14:paraId="5B266787" w14:textId="77777777" w:rsidR="00F44C17" w:rsidRDefault="00F4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A09" w14:textId="77777777" w:rsidR="00C6191C" w:rsidRDefault="00000000">
    <w:pPr>
      <w:spacing w:after="9" w:line="259" w:lineRule="auto"/>
      <w:ind w:left="33" w:firstLine="0"/>
      <w:jc w:val="center"/>
    </w:pPr>
    <w:r>
      <w:rPr>
        <w:rFonts w:ascii="Arial" w:eastAsia="Arial" w:hAnsi="Arial" w:cs="Arial"/>
        <w:color w:val="D9D9D9"/>
        <w:sz w:val="15"/>
      </w:rPr>
      <w:t xml:space="preserve"> </w:t>
    </w:r>
  </w:p>
  <w:p w14:paraId="0AC9772D" w14:textId="77777777" w:rsidR="00C6191C" w:rsidRDefault="00000000">
    <w:pPr>
      <w:spacing w:after="335" w:line="259" w:lineRule="auto"/>
      <w:ind w:left="33" w:firstLine="0"/>
      <w:jc w:val="center"/>
    </w:pPr>
    <w:r>
      <w:rPr>
        <w:rFonts w:ascii="Arial" w:eastAsia="Arial" w:hAnsi="Arial" w:cs="Arial"/>
        <w:color w:val="D9D9D9"/>
        <w:sz w:val="15"/>
      </w:rPr>
      <w:t xml:space="preserve"> </w:t>
    </w:r>
  </w:p>
  <w:p w14:paraId="6DEDACE5" w14:textId="77777777" w:rsidR="00C6191C" w:rsidRDefault="00000000">
    <w:pPr>
      <w:spacing w:after="0" w:line="259" w:lineRule="auto"/>
      <w:ind w:left="35" w:firstLine="0"/>
      <w:jc w:val="center"/>
    </w:pPr>
    <w:r>
      <w:rPr>
        <w:noProof/>
      </w:rPr>
      <w:drawing>
        <wp:anchor distT="0" distB="0" distL="114300" distR="114300" simplePos="0" relativeHeight="251661312" behindDoc="0" locked="0" layoutInCell="1" allowOverlap="0" wp14:anchorId="6CAEBC1C" wp14:editId="06737F5A">
          <wp:simplePos x="0" y="0"/>
          <wp:positionH relativeFrom="page">
            <wp:posOffset>3646805</wp:posOffset>
          </wp:positionH>
          <wp:positionV relativeFrom="page">
            <wp:posOffset>9643745</wp:posOffset>
          </wp:positionV>
          <wp:extent cx="262255" cy="29400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62128" cy="294132"/>
                  </a:xfrm>
                  <a:prstGeom prst="rect">
                    <a:avLst/>
                  </a:prstGeom>
                </pic:spPr>
              </pic:pic>
            </a:graphicData>
          </a:graphic>
        </wp:anchor>
      </w:drawing>
    </w:r>
    <w:r>
      <w:rPr>
        <w:rFonts w:ascii="Arial" w:eastAsia="Arial" w:hAnsi="Arial" w:cs="Arial"/>
        <w:color w:val="D9D9D9"/>
        <w:sz w:val="15"/>
      </w:rPr>
      <w:t xml:space="preserve"> </w:t>
    </w:r>
  </w:p>
  <w:p w14:paraId="520ECC32" w14:textId="77777777" w:rsidR="00C6191C" w:rsidRDefault="00000000">
    <w:pPr>
      <w:spacing w:after="9" w:line="259" w:lineRule="auto"/>
      <w:ind w:left="33" w:firstLine="0"/>
      <w:jc w:val="center"/>
    </w:pPr>
    <w:r>
      <w:rPr>
        <w:rFonts w:ascii="Arial" w:eastAsia="Arial" w:hAnsi="Arial" w:cs="Arial"/>
        <w:color w:val="D9D9D9"/>
        <w:sz w:val="15"/>
      </w:rPr>
      <w:t xml:space="preserve"> </w:t>
    </w:r>
  </w:p>
  <w:p w14:paraId="1CBC6F83" w14:textId="77777777" w:rsidR="00C6191C" w:rsidRDefault="00000000">
    <w:pPr>
      <w:spacing w:after="11" w:line="259" w:lineRule="auto"/>
      <w:ind w:left="0" w:right="6" w:firstLine="0"/>
      <w:jc w:val="center"/>
    </w:pPr>
    <w:r>
      <w:rPr>
        <w:rFonts w:ascii="Arial" w:eastAsia="Arial" w:hAnsi="Arial" w:cs="Arial"/>
        <w:color w:val="D9D9D9"/>
        <w:sz w:val="15"/>
      </w:rPr>
      <w:t xml:space="preserve">WWW.RAISE3D.COM </w:t>
    </w:r>
  </w:p>
  <w:p w14:paraId="040EA3CC" w14:textId="77777777" w:rsidR="00C6191C" w:rsidRDefault="00000000">
    <w:pPr>
      <w:spacing w:after="0" w:line="259" w:lineRule="auto"/>
      <w:ind w:left="0" w:right="6" w:firstLine="0"/>
      <w:jc w:val="center"/>
    </w:pPr>
    <w:r>
      <w:rPr>
        <w:rFonts w:ascii="Arial" w:eastAsia="Arial" w:hAnsi="Arial" w:cs="Arial"/>
        <w:color w:val="D9D9D9"/>
        <w:sz w:val="15"/>
      </w:rPr>
      <w:t xml:space="preserve">AMERICA · ASIA · EUROPE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7B75" w14:textId="77777777" w:rsidR="00C6191C" w:rsidRDefault="00000000">
    <w:pPr>
      <w:spacing w:after="9" w:line="259" w:lineRule="auto"/>
      <w:ind w:left="33" w:firstLine="0"/>
      <w:jc w:val="center"/>
    </w:pPr>
    <w:r>
      <w:rPr>
        <w:rFonts w:ascii="Arial" w:eastAsia="Arial" w:hAnsi="Arial" w:cs="Arial"/>
        <w:color w:val="D9D9D9"/>
        <w:sz w:val="15"/>
      </w:rPr>
      <w:t xml:space="preserve"> </w:t>
    </w:r>
  </w:p>
  <w:p w14:paraId="73C8F05F" w14:textId="77777777" w:rsidR="00C6191C" w:rsidRDefault="00000000">
    <w:pPr>
      <w:spacing w:after="335" w:line="259" w:lineRule="auto"/>
      <w:ind w:left="33" w:firstLine="0"/>
      <w:jc w:val="center"/>
    </w:pPr>
    <w:r>
      <w:rPr>
        <w:rFonts w:ascii="Arial" w:eastAsia="Arial" w:hAnsi="Arial" w:cs="Arial"/>
        <w:color w:val="D9D9D9"/>
        <w:sz w:val="15"/>
      </w:rPr>
      <w:t xml:space="preserve"> </w:t>
    </w:r>
  </w:p>
  <w:p w14:paraId="7EBA678A" w14:textId="77777777" w:rsidR="00C6191C" w:rsidRDefault="00000000">
    <w:pPr>
      <w:spacing w:after="0" w:line="259" w:lineRule="auto"/>
      <w:ind w:left="35" w:firstLine="0"/>
      <w:jc w:val="center"/>
    </w:pPr>
    <w:r>
      <w:rPr>
        <w:noProof/>
      </w:rPr>
      <w:drawing>
        <wp:anchor distT="0" distB="0" distL="114300" distR="114300" simplePos="0" relativeHeight="251662336" behindDoc="0" locked="0" layoutInCell="1" allowOverlap="0" wp14:anchorId="17E958DE" wp14:editId="6E0306D3">
          <wp:simplePos x="0" y="0"/>
          <wp:positionH relativeFrom="page">
            <wp:posOffset>3646805</wp:posOffset>
          </wp:positionH>
          <wp:positionV relativeFrom="page">
            <wp:posOffset>9643745</wp:posOffset>
          </wp:positionV>
          <wp:extent cx="262255" cy="2940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62128" cy="294132"/>
                  </a:xfrm>
                  <a:prstGeom prst="rect">
                    <a:avLst/>
                  </a:prstGeom>
                </pic:spPr>
              </pic:pic>
            </a:graphicData>
          </a:graphic>
        </wp:anchor>
      </w:drawing>
    </w:r>
    <w:r>
      <w:rPr>
        <w:rFonts w:ascii="Arial" w:eastAsia="Arial" w:hAnsi="Arial" w:cs="Arial"/>
        <w:color w:val="D9D9D9"/>
        <w:sz w:val="15"/>
      </w:rPr>
      <w:t xml:space="preserve"> </w:t>
    </w:r>
  </w:p>
  <w:p w14:paraId="5023233A" w14:textId="77777777" w:rsidR="00C6191C" w:rsidRDefault="00000000">
    <w:pPr>
      <w:spacing w:after="9" w:line="259" w:lineRule="auto"/>
      <w:ind w:left="33" w:firstLine="0"/>
      <w:jc w:val="center"/>
    </w:pPr>
    <w:r>
      <w:rPr>
        <w:rFonts w:ascii="Arial" w:eastAsia="Arial" w:hAnsi="Arial" w:cs="Arial"/>
        <w:color w:val="D9D9D9"/>
        <w:sz w:val="15"/>
      </w:rPr>
      <w:t xml:space="preserve"> </w:t>
    </w:r>
  </w:p>
  <w:p w14:paraId="6F0B38EA" w14:textId="77777777" w:rsidR="00C6191C" w:rsidRDefault="00000000">
    <w:pPr>
      <w:spacing w:after="11" w:line="259" w:lineRule="auto"/>
      <w:ind w:left="0" w:right="6" w:firstLine="0"/>
      <w:jc w:val="center"/>
    </w:pPr>
    <w:r>
      <w:rPr>
        <w:rFonts w:ascii="Arial" w:eastAsia="Arial" w:hAnsi="Arial" w:cs="Arial"/>
        <w:color w:val="D9D9D9"/>
        <w:sz w:val="15"/>
      </w:rPr>
      <w:t xml:space="preserve">WWW.RAISE3D.COM </w:t>
    </w:r>
  </w:p>
  <w:p w14:paraId="1C9368D7" w14:textId="77777777" w:rsidR="00C6191C" w:rsidRDefault="00000000">
    <w:pPr>
      <w:spacing w:after="0" w:line="259" w:lineRule="auto"/>
      <w:ind w:left="0" w:right="6" w:firstLine="0"/>
      <w:jc w:val="center"/>
    </w:pPr>
    <w:r>
      <w:rPr>
        <w:rFonts w:ascii="Arial" w:eastAsia="Arial" w:hAnsi="Arial" w:cs="Arial"/>
        <w:color w:val="D9D9D9"/>
        <w:sz w:val="15"/>
      </w:rPr>
      <w:t xml:space="preserve">AMERICA · ASIA · EUROPE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7296" w14:textId="77777777" w:rsidR="00C6191C" w:rsidRDefault="00000000">
    <w:pPr>
      <w:spacing w:after="9" w:line="259" w:lineRule="auto"/>
      <w:ind w:left="33" w:firstLine="0"/>
      <w:jc w:val="center"/>
    </w:pPr>
    <w:r>
      <w:rPr>
        <w:rFonts w:ascii="Arial" w:eastAsia="Arial" w:hAnsi="Arial" w:cs="Arial"/>
        <w:color w:val="D9D9D9"/>
        <w:sz w:val="15"/>
      </w:rPr>
      <w:t xml:space="preserve"> </w:t>
    </w:r>
  </w:p>
  <w:p w14:paraId="184EDACF" w14:textId="77777777" w:rsidR="00C6191C" w:rsidRDefault="00000000">
    <w:pPr>
      <w:spacing w:after="335" w:line="259" w:lineRule="auto"/>
      <w:ind w:left="33" w:firstLine="0"/>
      <w:jc w:val="center"/>
    </w:pPr>
    <w:r>
      <w:rPr>
        <w:rFonts w:ascii="Arial" w:eastAsia="Arial" w:hAnsi="Arial" w:cs="Arial"/>
        <w:color w:val="D9D9D9"/>
        <w:sz w:val="15"/>
      </w:rPr>
      <w:t xml:space="preserve"> </w:t>
    </w:r>
  </w:p>
  <w:p w14:paraId="242CE37C" w14:textId="77777777" w:rsidR="00C6191C" w:rsidRDefault="00000000">
    <w:pPr>
      <w:spacing w:after="0" w:line="259" w:lineRule="auto"/>
      <w:ind w:left="35" w:firstLine="0"/>
      <w:jc w:val="center"/>
    </w:pPr>
    <w:r>
      <w:rPr>
        <w:noProof/>
      </w:rPr>
      <w:drawing>
        <wp:anchor distT="0" distB="0" distL="114300" distR="114300" simplePos="0" relativeHeight="251663360" behindDoc="0" locked="0" layoutInCell="1" allowOverlap="0" wp14:anchorId="198AB989" wp14:editId="79FC8B84">
          <wp:simplePos x="0" y="0"/>
          <wp:positionH relativeFrom="page">
            <wp:posOffset>3646805</wp:posOffset>
          </wp:positionH>
          <wp:positionV relativeFrom="page">
            <wp:posOffset>9643745</wp:posOffset>
          </wp:positionV>
          <wp:extent cx="262255" cy="29400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62128" cy="294132"/>
                  </a:xfrm>
                  <a:prstGeom prst="rect">
                    <a:avLst/>
                  </a:prstGeom>
                </pic:spPr>
              </pic:pic>
            </a:graphicData>
          </a:graphic>
        </wp:anchor>
      </w:drawing>
    </w:r>
    <w:r>
      <w:rPr>
        <w:rFonts w:ascii="Arial" w:eastAsia="Arial" w:hAnsi="Arial" w:cs="Arial"/>
        <w:color w:val="D9D9D9"/>
        <w:sz w:val="15"/>
      </w:rPr>
      <w:t xml:space="preserve"> </w:t>
    </w:r>
  </w:p>
  <w:p w14:paraId="691FCCEF" w14:textId="77777777" w:rsidR="00C6191C" w:rsidRDefault="00000000">
    <w:pPr>
      <w:spacing w:after="9" w:line="259" w:lineRule="auto"/>
      <w:ind w:left="33" w:firstLine="0"/>
      <w:jc w:val="center"/>
    </w:pPr>
    <w:r>
      <w:rPr>
        <w:rFonts w:ascii="Arial" w:eastAsia="Arial" w:hAnsi="Arial" w:cs="Arial"/>
        <w:color w:val="D9D9D9"/>
        <w:sz w:val="15"/>
      </w:rPr>
      <w:t xml:space="preserve"> </w:t>
    </w:r>
  </w:p>
  <w:p w14:paraId="0405D235" w14:textId="77777777" w:rsidR="00C6191C" w:rsidRDefault="00000000">
    <w:pPr>
      <w:spacing w:after="11" w:line="259" w:lineRule="auto"/>
      <w:ind w:left="0" w:right="6" w:firstLine="0"/>
      <w:jc w:val="center"/>
    </w:pPr>
    <w:r>
      <w:rPr>
        <w:rFonts w:ascii="Arial" w:eastAsia="Arial" w:hAnsi="Arial" w:cs="Arial"/>
        <w:color w:val="D9D9D9"/>
        <w:sz w:val="15"/>
      </w:rPr>
      <w:t xml:space="preserve">WWW.RAISE3D.COM </w:t>
    </w:r>
  </w:p>
  <w:p w14:paraId="6E5DE583" w14:textId="77777777" w:rsidR="00C6191C" w:rsidRDefault="00000000">
    <w:pPr>
      <w:spacing w:after="0" w:line="259" w:lineRule="auto"/>
      <w:ind w:left="0" w:right="6" w:firstLine="0"/>
      <w:jc w:val="center"/>
    </w:pPr>
    <w:r>
      <w:rPr>
        <w:rFonts w:ascii="Arial" w:eastAsia="Arial" w:hAnsi="Arial" w:cs="Arial"/>
        <w:color w:val="D9D9D9"/>
        <w:sz w:val="15"/>
      </w:rPr>
      <w:t xml:space="preserve">AMERICA · ASIA · EUROPE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DE6A" w14:textId="77777777" w:rsidR="00F44C17" w:rsidRDefault="00F44C17">
      <w:pPr>
        <w:spacing w:after="0" w:line="240" w:lineRule="auto"/>
      </w:pPr>
      <w:r>
        <w:separator/>
      </w:r>
    </w:p>
  </w:footnote>
  <w:footnote w:type="continuationSeparator" w:id="0">
    <w:p w14:paraId="77D6F4DE" w14:textId="77777777" w:rsidR="00F44C17" w:rsidRDefault="00F44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988E" w14:textId="77777777" w:rsidR="00C6191C" w:rsidRDefault="00000000">
    <w:pPr>
      <w:tabs>
        <w:tab w:val="right" w:pos="9755"/>
      </w:tabs>
      <w:spacing w:after="216" w:line="259" w:lineRule="auto"/>
      <w:ind w:left="0" w:right="-21" w:firstLine="0"/>
    </w:pPr>
    <w:r>
      <w:rPr>
        <w:noProof/>
        <w:color w:val="000000"/>
        <w:sz w:val="22"/>
      </w:rPr>
      <mc:AlternateContent>
        <mc:Choice Requires="wpg">
          <w:drawing>
            <wp:anchor distT="0" distB="0" distL="114300" distR="114300" simplePos="0" relativeHeight="251658240" behindDoc="0" locked="0" layoutInCell="1" allowOverlap="1" wp14:anchorId="52FE542F" wp14:editId="01F061E0">
              <wp:simplePos x="0" y="0"/>
              <wp:positionH relativeFrom="page">
                <wp:posOffset>685800</wp:posOffset>
              </wp:positionH>
              <wp:positionV relativeFrom="page">
                <wp:posOffset>621665</wp:posOffset>
              </wp:positionV>
              <wp:extent cx="6209665" cy="6350"/>
              <wp:effectExtent l="0" t="0" r="0" b="0"/>
              <wp:wrapSquare wrapText="bothSides"/>
              <wp:docPr id="6628" name="Group 6628"/>
              <wp:cNvGraphicFramePr/>
              <a:graphic xmlns:a="http://schemas.openxmlformats.org/drawingml/2006/main">
                <a:graphicData uri="http://schemas.microsoft.com/office/word/2010/wordprocessingGroup">
                  <wpg:wgp>
                    <wpg:cNvGrpSpPr/>
                    <wpg:grpSpPr>
                      <a:xfrm>
                        <a:off x="0" y="0"/>
                        <a:ext cx="6209665" cy="6096"/>
                        <a:chOff x="0" y="0"/>
                        <a:chExt cx="6209665" cy="6096"/>
                      </a:xfrm>
                    </wpg:grpSpPr>
                    <wps:wsp>
                      <wps:cNvPr id="6629" name="Shape 6629"/>
                      <wps:cNvSpPr/>
                      <wps:spPr>
                        <a:xfrm>
                          <a:off x="0" y="0"/>
                          <a:ext cx="6209665" cy="0"/>
                        </a:xfrm>
                        <a:custGeom>
                          <a:avLst/>
                          <a:gdLst/>
                          <a:ahLst/>
                          <a:cxnLst/>
                          <a:rect l="0" t="0" r="0" b="0"/>
                          <a:pathLst>
                            <a:path w="6209665">
                              <a:moveTo>
                                <a:pt x="0" y="0"/>
                              </a:moveTo>
                              <a:lnTo>
                                <a:pt x="6209665" y="0"/>
                              </a:lnTo>
                            </a:path>
                          </a:pathLst>
                        </a:custGeom>
                        <a:ln w="6096"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6628" o:spid="_x0000_s1026" o:spt="203" style="position:absolute;left:0pt;margin-left:54pt;margin-top:48.95pt;height:0.5pt;width:488.95pt;mso-position-horizontal-relative:page;mso-position-vertical-relative:page;mso-wrap-distance-bottom:0pt;mso-wrap-distance-left:9pt;mso-wrap-distance-right:9pt;mso-wrap-distance-top:0pt;z-index:251658240;mso-width-relative:page;mso-height-relative:page;" coordsize="6209665,6096" o:gfxdata="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OApzUPZAAAACgEAAA8AAAAAAAAA&#10;AQAgAAAAOAAAAGRycy9kb3ducmV2LnhtbFBLAQIUABQAAAAIAIdO4kAhOj01MwIAAEkFAAAOAAAA&#10;AAAAAAEAIAAAAD4BAABkcnMvZTJvRG9jLnhtbFBLBQYAAAAABgAGAFkBAADjBQAAAAA=&#10;">
              <o:lock v:ext="edit" aspectratio="f"/>
              <v:shape id="Shape 6629" o:spid="_x0000_s1026" o:spt="100" style="position:absolute;left:0;top:0;height:0;width:6209665;" filled="f" stroked="t" coordsize="6209665,1" o:gfxdata="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RNu7++AAAA3QAAAA8AAAAAAAAAAQAgAAAAOAAAAGRycy9kb3ducmV2&#10;LnhtbFBLAQIUABQAAAAIAIdO4kAzLwWeOwAAADkAAAAQAAAAAAAAAAEAIAAAACMBAABkcnMvc2hh&#10;cGV4bWwueG1sUEsFBgAAAAAGAAYAWwEAAM0DAAAAAA==&#10;" path="m0,0l6209665,0e">
                <v:fill on="f" focussize="0,0"/>
                <v:stroke weight="0.48pt" color="#FF0000" miterlimit="1" joinstyle="miter"/>
                <v:imagedata o:title=""/>
                <o:lock v:ext="edit" aspectratio="f"/>
              </v:shape>
              <w10:wrap type="square"/>
            </v:group>
          </w:pict>
        </mc:Fallback>
      </mc:AlternateContent>
    </w:r>
    <w:r>
      <w:rPr>
        <w:rFonts w:ascii="Verdana" w:eastAsia="Verdana" w:hAnsi="Verdana" w:cs="Verdana"/>
        <w:color w:val="BFBFBF"/>
        <w:sz w:val="22"/>
      </w:rPr>
      <w:t xml:space="preserve">Raise3D Premium PLA_TDS </w:t>
    </w:r>
    <w:r>
      <w:rPr>
        <w:rFonts w:ascii="Verdana" w:eastAsia="Verdana" w:hAnsi="Verdana" w:cs="Verdana"/>
        <w:color w:val="BFBFBF"/>
        <w:sz w:val="22"/>
      </w:rPr>
      <w:tab/>
    </w:r>
    <w:r>
      <w:rPr>
        <w:rFonts w:ascii="Verdana" w:eastAsia="Verdana" w:hAnsi="Verdana" w:cs="Verdana"/>
        <w:color w:val="BFBFBF"/>
        <w:sz w:val="16"/>
      </w:rPr>
      <w:t xml:space="preserve">Jun.2019   Version 4.0 </w:t>
    </w:r>
  </w:p>
  <w:p w14:paraId="514341E6" w14:textId="77777777" w:rsidR="00C6191C" w:rsidRDefault="00000000">
    <w:pPr>
      <w:spacing w:after="0" w:line="259" w:lineRule="auto"/>
      <w:ind w:left="41" w:firstLine="0"/>
      <w:jc w:val="center"/>
    </w:pPr>
    <w:r>
      <w:rPr>
        <w:rFonts w:ascii="Arial" w:eastAsia="Arial" w:hAnsi="Arial" w:cs="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5AC9" w14:textId="0238A36C" w:rsidR="00C6191C" w:rsidRDefault="00000000">
    <w:pPr>
      <w:tabs>
        <w:tab w:val="right" w:pos="9755"/>
      </w:tabs>
      <w:spacing w:after="216" w:line="259" w:lineRule="auto"/>
      <w:ind w:left="0" w:right="-21" w:firstLine="0"/>
    </w:pPr>
    <w:r>
      <w:rPr>
        <w:noProof/>
        <w:color w:val="000000"/>
        <w:sz w:val="22"/>
      </w:rPr>
      <mc:AlternateContent>
        <mc:Choice Requires="wpg">
          <w:drawing>
            <wp:anchor distT="0" distB="0" distL="114300" distR="114300" simplePos="0" relativeHeight="251659264" behindDoc="0" locked="0" layoutInCell="1" allowOverlap="1" wp14:anchorId="7DE776D5" wp14:editId="33C6CCE2">
              <wp:simplePos x="0" y="0"/>
              <wp:positionH relativeFrom="page">
                <wp:posOffset>685800</wp:posOffset>
              </wp:positionH>
              <wp:positionV relativeFrom="page">
                <wp:posOffset>621665</wp:posOffset>
              </wp:positionV>
              <wp:extent cx="6209665" cy="6350"/>
              <wp:effectExtent l="0" t="0" r="0" b="0"/>
              <wp:wrapSquare wrapText="bothSides"/>
              <wp:docPr id="6581" name="Group 6581"/>
              <wp:cNvGraphicFramePr/>
              <a:graphic xmlns:a="http://schemas.openxmlformats.org/drawingml/2006/main">
                <a:graphicData uri="http://schemas.microsoft.com/office/word/2010/wordprocessingGroup">
                  <wpg:wgp>
                    <wpg:cNvGrpSpPr/>
                    <wpg:grpSpPr>
                      <a:xfrm>
                        <a:off x="0" y="0"/>
                        <a:ext cx="6209665" cy="6096"/>
                        <a:chOff x="0" y="0"/>
                        <a:chExt cx="6209665" cy="6096"/>
                      </a:xfrm>
                    </wpg:grpSpPr>
                    <wps:wsp>
                      <wps:cNvPr id="6582" name="Shape 6582"/>
                      <wps:cNvSpPr/>
                      <wps:spPr>
                        <a:xfrm>
                          <a:off x="0" y="0"/>
                          <a:ext cx="6209665" cy="0"/>
                        </a:xfrm>
                        <a:custGeom>
                          <a:avLst/>
                          <a:gdLst/>
                          <a:ahLst/>
                          <a:cxnLst/>
                          <a:rect l="0" t="0" r="0" b="0"/>
                          <a:pathLst>
                            <a:path w="6209665">
                              <a:moveTo>
                                <a:pt x="0" y="0"/>
                              </a:moveTo>
                              <a:lnTo>
                                <a:pt x="6209665" y="0"/>
                              </a:lnTo>
                            </a:path>
                          </a:pathLst>
                        </a:custGeom>
                        <a:ln w="6096"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6581" o:spid="_x0000_s1026" o:spt="203" style="position:absolute;left:0pt;margin-left:54pt;margin-top:48.95pt;height:0.5pt;width:488.95pt;mso-position-horizontal-relative:page;mso-position-vertical-relative:page;mso-wrap-distance-bottom:0pt;mso-wrap-distance-left:9pt;mso-wrap-distance-right:9pt;mso-wrap-distance-top:0pt;z-index:251659264;mso-width-relative:page;mso-height-relative:page;" coordsize="6209665,6096" o:gfxdata="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gKc1D2QAAAAoBAAAPAAAAAAAA&#10;AAEAIAAAADgAAABkcnMvZG93bnJldi54bWxQSwECFAAUAAAACACHTuJA+D4cAjQCAABJBQAADgAA&#10;AAAAAAABACAAAAA+AQAAZHJzL2Uyb0RvYy54bWxQSwUGAAAAAAYABgBZAQAA5AUAAAAA&#10;">
              <o:lock v:ext="edit" aspectratio="f"/>
              <v:shape id="Shape 6582" o:spid="_x0000_s1026" o:spt="100" style="position:absolute;left:0;top:0;height:0;width:6209665;" filled="f" stroked="t" coordsize="6209665,1" o:gfxdata="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6oXiL0AAADdAAAADwAAAAAAAAABACAAAAA4AAAAZHJzL2Rvd25yZXYu&#10;eG1sUEsBAhQAFAAAAAgAh07iQDMvBZ47AAAAOQAAABAAAAAAAAAAAQAgAAAAIgEAAGRycy9zaGFw&#10;ZXhtbC54bWxQSwUGAAAAAAYABgBbAQAAzAMAAAAA&#10;" path="m0,0l6209665,0e">
                <v:fill on="f" focussize="0,0"/>
                <v:stroke weight="0.48pt" color="#FF0000" miterlimit="1" joinstyle="miter"/>
                <v:imagedata o:title=""/>
                <o:lock v:ext="edit" aspectratio="f"/>
              </v:shape>
              <w10:wrap type="square"/>
            </v:group>
          </w:pict>
        </mc:Fallback>
      </mc:AlternateContent>
    </w:r>
    <w:r>
      <w:rPr>
        <w:rFonts w:ascii="Verdana" w:eastAsia="Verdana" w:hAnsi="Verdana" w:cs="Verdana"/>
        <w:color w:val="BFBFBF"/>
        <w:sz w:val="22"/>
      </w:rPr>
      <w:t xml:space="preserve">Raise3D Hyper </w:t>
    </w:r>
    <w:r>
      <w:rPr>
        <w:rFonts w:ascii="Verdana" w:eastAsia="Verdana" w:hAnsi="Verdana" w:cs="Verdana" w:hint="eastAsia"/>
        <w:color w:val="BFBFBF"/>
        <w:sz w:val="22"/>
      </w:rPr>
      <w:t>Speed</w:t>
    </w:r>
    <w:r>
      <w:rPr>
        <w:rFonts w:ascii="Verdana" w:eastAsia="Verdana" w:hAnsi="Verdana" w:cs="Verdana"/>
        <w:color w:val="BFBFBF"/>
        <w:sz w:val="22"/>
      </w:rPr>
      <w:t xml:space="preserve"> PLA_TDS </w:t>
    </w:r>
    <w:r>
      <w:rPr>
        <w:rFonts w:ascii="Verdana" w:eastAsia="Verdana" w:hAnsi="Verdana" w:cs="Verdana"/>
        <w:color w:val="BFBFBF"/>
        <w:sz w:val="22"/>
      </w:rPr>
      <w:tab/>
    </w:r>
    <w:r w:rsidR="00D92DDB">
      <w:rPr>
        <w:rFonts w:asciiTheme="minorEastAsia" w:eastAsiaTheme="minorEastAsia" w:hAnsiTheme="minorEastAsia" w:cs="Verdana"/>
        <w:color w:val="BFBFBF"/>
        <w:sz w:val="16"/>
        <w:lang w:eastAsia="zh-CN"/>
      </w:rPr>
      <w:t>Feb</w:t>
    </w:r>
    <w:r>
      <w:rPr>
        <w:rFonts w:ascii="Verdana" w:eastAsia="Verdana" w:hAnsi="Verdana" w:cs="Verdana"/>
        <w:color w:val="BFBFBF"/>
        <w:sz w:val="16"/>
      </w:rPr>
      <w:t xml:space="preserve">.2022   Version </w:t>
    </w:r>
    <w:r w:rsidR="00D92DDB">
      <w:rPr>
        <w:rFonts w:ascii="Verdana" w:eastAsia="Verdana" w:hAnsi="Verdana" w:cs="Verdana"/>
        <w:color w:val="BFBFBF"/>
        <w:sz w:val="16"/>
      </w:rPr>
      <w:t>2.0</w:t>
    </w:r>
    <w:r>
      <w:rPr>
        <w:rFonts w:ascii="Verdana" w:eastAsia="Verdana" w:hAnsi="Verdana" w:cs="Verdana"/>
        <w:color w:val="BFBFBF"/>
        <w:sz w:val="16"/>
      </w:rPr>
      <w:t xml:space="preserve"> </w:t>
    </w:r>
  </w:p>
  <w:p w14:paraId="4F97C30F" w14:textId="77777777" w:rsidR="00C6191C" w:rsidRDefault="00000000">
    <w:pPr>
      <w:spacing w:after="0" w:line="259" w:lineRule="auto"/>
      <w:ind w:left="41" w:firstLine="0"/>
      <w:jc w:val="center"/>
    </w:pPr>
    <w:r>
      <w:rPr>
        <w:rFonts w:ascii="Arial" w:eastAsia="Arial" w:hAnsi="Arial" w:cs="Arial"/>
        <w:color w:val="000000"/>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B491" w14:textId="77777777" w:rsidR="00C6191C" w:rsidRDefault="00000000">
    <w:pPr>
      <w:tabs>
        <w:tab w:val="right" w:pos="9755"/>
      </w:tabs>
      <w:spacing w:after="216" w:line="259" w:lineRule="auto"/>
      <w:ind w:left="0" w:right="-21" w:firstLine="0"/>
    </w:pPr>
    <w:r>
      <w:rPr>
        <w:noProof/>
        <w:color w:val="000000"/>
        <w:sz w:val="22"/>
      </w:rPr>
      <mc:AlternateContent>
        <mc:Choice Requires="wpg">
          <w:drawing>
            <wp:anchor distT="0" distB="0" distL="114300" distR="114300" simplePos="0" relativeHeight="251660288" behindDoc="0" locked="0" layoutInCell="1" allowOverlap="1" wp14:anchorId="0529C61D" wp14:editId="2EA20AF2">
              <wp:simplePos x="0" y="0"/>
              <wp:positionH relativeFrom="page">
                <wp:posOffset>685800</wp:posOffset>
              </wp:positionH>
              <wp:positionV relativeFrom="page">
                <wp:posOffset>621665</wp:posOffset>
              </wp:positionV>
              <wp:extent cx="6209665" cy="6350"/>
              <wp:effectExtent l="0" t="0" r="0" b="0"/>
              <wp:wrapSquare wrapText="bothSides"/>
              <wp:docPr id="6534" name="Group 6534"/>
              <wp:cNvGraphicFramePr/>
              <a:graphic xmlns:a="http://schemas.openxmlformats.org/drawingml/2006/main">
                <a:graphicData uri="http://schemas.microsoft.com/office/word/2010/wordprocessingGroup">
                  <wpg:wgp>
                    <wpg:cNvGrpSpPr/>
                    <wpg:grpSpPr>
                      <a:xfrm>
                        <a:off x="0" y="0"/>
                        <a:ext cx="6209665" cy="6096"/>
                        <a:chOff x="0" y="0"/>
                        <a:chExt cx="6209665" cy="6096"/>
                      </a:xfrm>
                    </wpg:grpSpPr>
                    <wps:wsp>
                      <wps:cNvPr id="6535" name="Shape 6535"/>
                      <wps:cNvSpPr/>
                      <wps:spPr>
                        <a:xfrm>
                          <a:off x="0" y="0"/>
                          <a:ext cx="6209665" cy="0"/>
                        </a:xfrm>
                        <a:custGeom>
                          <a:avLst/>
                          <a:gdLst/>
                          <a:ahLst/>
                          <a:cxnLst/>
                          <a:rect l="0" t="0" r="0" b="0"/>
                          <a:pathLst>
                            <a:path w="6209665">
                              <a:moveTo>
                                <a:pt x="0" y="0"/>
                              </a:moveTo>
                              <a:lnTo>
                                <a:pt x="6209665" y="0"/>
                              </a:lnTo>
                            </a:path>
                          </a:pathLst>
                        </a:custGeom>
                        <a:ln w="6096"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6534" o:spid="_x0000_s1026" o:spt="203" style="position:absolute;left:0pt;margin-left:54pt;margin-top:48.95pt;height:0.5pt;width:488.95pt;mso-position-horizontal-relative:page;mso-position-vertical-relative:page;mso-wrap-distance-bottom:0pt;mso-wrap-distance-left:9pt;mso-wrap-distance-right:9pt;mso-wrap-distance-top:0pt;z-index:251660288;mso-width-relative:page;mso-height-relative:page;" coordsize="6209665,6096" o:gfxdata="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4CnNQ9kAAAAKAQAADwAAAAAA&#10;AAABACAAAAA4AAAAZHJzL2Rvd25yZXYueG1sUEsBAhQAFAAAAAgAh07iQH6dwOc1AgAASQUAAA4A&#10;AAAAAAAAAQAgAAAAPgEAAGRycy9lMm9Eb2MueG1sUEsFBgAAAAAGAAYAWQEAAOUFAAAAAA==&#10;">
              <o:lock v:ext="edit" aspectratio="f"/>
              <v:shape id="Shape 6535" o:spid="_x0000_s1026" o:spt="100" style="position:absolute;left:0;top:0;height:0;width:6209665;" filled="f" stroked="t" coordsize="6209665,1" o:gfxdata="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v8Rhu+AAAA3QAAAA8AAAAAAAAAAQAgAAAAOAAAAGRycy9kb3ducmV2&#10;LnhtbFBLAQIUABQAAAAIAIdO4kAzLwWeOwAAADkAAAAQAAAAAAAAAAEAIAAAACMBAABkcnMvc2hh&#10;cGV4bWwueG1sUEsFBgAAAAAGAAYAWwEAAM0DAAAAAA==&#10;" path="m0,0l6209665,0e">
                <v:fill on="f" focussize="0,0"/>
                <v:stroke weight="0.48pt" color="#FF0000" miterlimit="1" joinstyle="miter"/>
                <v:imagedata o:title=""/>
                <o:lock v:ext="edit" aspectratio="f"/>
              </v:shape>
              <w10:wrap type="square"/>
            </v:group>
          </w:pict>
        </mc:Fallback>
      </mc:AlternateContent>
    </w:r>
    <w:r>
      <w:rPr>
        <w:rFonts w:ascii="Verdana" w:eastAsia="Verdana" w:hAnsi="Verdana" w:cs="Verdana"/>
        <w:color w:val="BFBFBF"/>
        <w:sz w:val="22"/>
      </w:rPr>
      <w:t xml:space="preserve">Raise3D Premium PLA_TDS </w:t>
    </w:r>
    <w:r>
      <w:rPr>
        <w:rFonts w:ascii="Verdana" w:eastAsia="Verdana" w:hAnsi="Verdana" w:cs="Verdana"/>
        <w:color w:val="BFBFBF"/>
        <w:sz w:val="22"/>
      </w:rPr>
      <w:tab/>
    </w:r>
    <w:r>
      <w:rPr>
        <w:rFonts w:ascii="Verdana" w:eastAsia="Verdana" w:hAnsi="Verdana" w:cs="Verdana"/>
        <w:color w:val="BFBFBF"/>
        <w:sz w:val="16"/>
      </w:rPr>
      <w:t xml:space="preserve">Jun.2019   Version 4.0 </w:t>
    </w:r>
  </w:p>
  <w:p w14:paraId="1AD1BC6D" w14:textId="77777777" w:rsidR="00C6191C" w:rsidRDefault="00000000">
    <w:pPr>
      <w:spacing w:after="0" w:line="259" w:lineRule="auto"/>
      <w:ind w:left="41" w:firstLine="0"/>
      <w:jc w:val="center"/>
    </w:pPr>
    <w:r>
      <w:rPr>
        <w:rFonts w:ascii="Arial" w:eastAsia="Arial" w:hAnsi="Arial" w:cs="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1F8"/>
    <w:rsid w:val="93466CFB"/>
    <w:rsid w:val="9DFFD90E"/>
    <w:rsid w:val="DFB9E218"/>
    <w:rsid w:val="F5D7864F"/>
    <w:rsid w:val="FBFD25FE"/>
    <w:rsid w:val="FE7F8BF8"/>
    <w:rsid w:val="FEBF3748"/>
    <w:rsid w:val="0007492D"/>
    <w:rsid w:val="000E48A3"/>
    <w:rsid w:val="00101BB1"/>
    <w:rsid w:val="001939C5"/>
    <w:rsid w:val="001B508D"/>
    <w:rsid w:val="001E02E8"/>
    <w:rsid w:val="001F7295"/>
    <w:rsid w:val="00242A1A"/>
    <w:rsid w:val="00246DA0"/>
    <w:rsid w:val="002A3AFA"/>
    <w:rsid w:val="002E0274"/>
    <w:rsid w:val="00366FD7"/>
    <w:rsid w:val="00386BC6"/>
    <w:rsid w:val="003F706E"/>
    <w:rsid w:val="00432E0B"/>
    <w:rsid w:val="00455F4D"/>
    <w:rsid w:val="0046549F"/>
    <w:rsid w:val="0048481F"/>
    <w:rsid w:val="004945EC"/>
    <w:rsid w:val="00494660"/>
    <w:rsid w:val="004B4BE0"/>
    <w:rsid w:val="004D2161"/>
    <w:rsid w:val="005145FA"/>
    <w:rsid w:val="00532D1F"/>
    <w:rsid w:val="005F0D49"/>
    <w:rsid w:val="00671241"/>
    <w:rsid w:val="006C0EE9"/>
    <w:rsid w:val="006D16F7"/>
    <w:rsid w:val="0072441F"/>
    <w:rsid w:val="007C1966"/>
    <w:rsid w:val="00830249"/>
    <w:rsid w:val="008730CF"/>
    <w:rsid w:val="008E3E18"/>
    <w:rsid w:val="008F02DD"/>
    <w:rsid w:val="00924351"/>
    <w:rsid w:val="00973325"/>
    <w:rsid w:val="009A0B45"/>
    <w:rsid w:val="009A61F8"/>
    <w:rsid w:val="009E1DB2"/>
    <w:rsid w:val="00A071DB"/>
    <w:rsid w:val="00A945BA"/>
    <w:rsid w:val="00AB12EF"/>
    <w:rsid w:val="00AD682F"/>
    <w:rsid w:val="00AF55EC"/>
    <w:rsid w:val="00B87749"/>
    <w:rsid w:val="00BD0EDD"/>
    <w:rsid w:val="00C00D1D"/>
    <w:rsid w:val="00C102B2"/>
    <w:rsid w:val="00C337C2"/>
    <w:rsid w:val="00C6191C"/>
    <w:rsid w:val="00C87312"/>
    <w:rsid w:val="00CB1346"/>
    <w:rsid w:val="00CB2BF0"/>
    <w:rsid w:val="00CE3D74"/>
    <w:rsid w:val="00CF0731"/>
    <w:rsid w:val="00D33587"/>
    <w:rsid w:val="00D421DF"/>
    <w:rsid w:val="00D527C3"/>
    <w:rsid w:val="00D65D31"/>
    <w:rsid w:val="00D867CC"/>
    <w:rsid w:val="00D92DDB"/>
    <w:rsid w:val="00DA0EFA"/>
    <w:rsid w:val="00DF18BC"/>
    <w:rsid w:val="00E07FBA"/>
    <w:rsid w:val="00F07F3B"/>
    <w:rsid w:val="00F15DD8"/>
    <w:rsid w:val="00F22041"/>
    <w:rsid w:val="00F44C17"/>
    <w:rsid w:val="00F77A3C"/>
    <w:rsid w:val="00F84E87"/>
    <w:rsid w:val="00F966DD"/>
    <w:rsid w:val="00F96B20"/>
    <w:rsid w:val="00FD2630"/>
    <w:rsid w:val="37C51561"/>
    <w:rsid w:val="6EF6A422"/>
    <w:rsid w:val="6FAE9674"/>
    <w:rsid w:val="73FBD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4206C1B1"/>
  <w15:docId w15:val="{BA0F822A-8946-422A-89B9-A19E55B0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 w:line="334" w:lineRule="auto"/>
      <w:ind w:left="10" w:hanging="10"/>
    </w:pPr>
    <w:rPr>
      <w:rFonts w:ascii="Calibri" w:eastAsia="Calibri" w:hAnsi="Calibri" w:cs="Calibri"/>
      <w:color w:val="7F7F7F"/>
      <w:sz w:val="21"/>
      <w:szCs w:val="22"/>
      <w:lang w:eastAsia="en-US"/>
    </w:rPr>
  </w:style>
  <w:style w:type="paragraph" w:styleId="1">
    <w:name w:val="heading 1"/>
    <w:next w:val="a"/>
    <w:link w:val="10"/>
    <w:uiPriority w:val="9"/>
    <w:unhideWhenUsed/>
    <w:qFormat/>
    <w:pPr>
      <w:keepNext/>
      <w:keepLines/>
      <w:spacing w:line="259" w:lineRule="auto"/>
      <w:ind w:left="10" w:hanging="10"/>
      <w:outlineLvl w:val="0"/>
    </w:pPr>
    <w:rPr>
      <w:rFonts w:ascii="Calibri" w:eastAsia="Calibri" w:hAnsi="Calibri" w:cs="Calibri"/>
      <w:b/>
      <w:color w:val="000000"/>
      <w:sz w:val="22"/>
      <w:szCs w:val="22"/>
      <w:lang w:eastAsia="en-US"/>
    </w:rPr>
  </w:style>
  <w:style w:type="paragraph" w:styleId="2">
    <w:name w:val="heading 2"/>
    <w:next w:val="a"/>
    <w:link w:val="20"/>
    <w:uiPriority w:val="9"/>
    <w:unhideWhenUsed/>
    <w:qFormat/>
    <w:pPr>
      <w:keepNext/>
      <w:keepLines/>
      <w:spacing w:after="83" w:line="259" w:lineRule="auto"/>
      <w:ind w:left="10" w:right="8" w:hanging="10"/>
      <w:jc w:val="center"/>
      <w:outlineLvl w:val="1"/>
    </w:pPr>
    <w:rPr>
      <w:rFonts w:ascii="Calibri" w:eastAsia="Calibri" w:hAnsi="Calibri" w:cs="Calibri"/>
      <w:i/>
      <w:color w:val="BFBFBF"/>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Calibri" w:eastAsia="Calibri" w:hAnsi="Calibri" w:cs="Calibri"/>
      <w:i/>
      <w:color w:val="BFBFBF"/>
      <w:sz w:val="21"/>
    </w:rPr>
  </w:style>
  <w:style w:type="character" w:customStyle="1" w:styleId="10">
    <w:name w:val="标题 1 字符"/>
    <w:link w:val="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Chenchen Huang</cp:lastModifiedBy>
  <cp:revision>8</cp:revision>
  <dcterms:created xsi:type="dcterms:W3CDTF">2023-02-10T02:55:00Z</dcterms:created>
  <dcterms:modified xsi:type="dcterms:W3CDTF">2023-02-10T06:22:00Z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